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最新年终车间工作总结(十三篇)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年终车间工作总结篇一</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截止xx月xx日本年度共生产公司产品↑极，其中产品(包括附件)共生产极↑，(包括附件)产品共生产极↓， 产品共生产台↑，产品共生产台↑， 产品共生产极↓。外购产品共入库台↑，产品共入库台↑，产品共入库台↑，产品共入库↑台，产品共入库台↑， 产品共入库台↓、产品共入库台↓。x月份以后，、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年终车间工作总结篇二</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 。</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年终车间工作总结篇三</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年终车间工作总结篇四</w:t>
      </w:r>
    </w:p>
    <w:p>
      <w:pPr>
        <w:ind w:left="0" w:right="0" w:firstLine="560"/>
        <w:spacing w:before="450" w:after="450" w:line="312" w:lineRule="auto"/>
      </w:pPr>
      <w:r>
        <w:rPr>
          <w:rFonts w:ascii="宋体" w:hAnsi="宋体" w:eastAsia="宋体" w:cs="宋体"/>
          <w:color w:val="000"/>
          <w:sz w:val="28"/>
          <w:szCs w:val="28"/>
        </w:rPr>
        <w:t xml:space="preserve">尊敬的各位领导，空分车间的全体员工：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 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__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内涵。车间不定期对学习效果进行跟踪考核，对好的班组及岗位员工进行了适当的奖励，以鼓励其积极性。同时车间内部根据实际情况不定期确定车间级师徒结对关系，目前已有5对师徒完成学习，经考核达到新岗位的上岗要求，还有3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 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中共xx大、公司及厂等各种会议精神进行了详细的传达，通过该渠道，我也了解了国家的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1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集体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1、在11年工作基础上，09年要强化技术基础工作，尤其是台帐管理、资料归档和制度的掌握上要下狠功夫，让工作常态化，减少应付现象;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3、强化工作的主体意识，积极主动介入自身工作，不等不靠，按照工作职责及业绩合同要求主动开展自身工作，尤其0年是大修年，要多下现场，了解第一手资料。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以上就是我11年度的述职情况，有不当之处，请批评指正。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年终车间工作总结篇五</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xx年xx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20__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 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年终车间工作总结篇六</w:t>
      </w:r>
    </w:p>
    <w:p>
      <w:pPr>
        <w:ind w:left="0" w:right="0" w:firstLine="560"/>
        <w:spacing w:before="450" w:after="450" w:line="312" w:lineRule="auto"/>
      </w:pPr>
      <w:r>
        <w:rPr>
          <w:rFonts w:ascii="宋体" w:hAnsi="宋体" w:eastAsia="宋体" w:cs="宋体"/>
          <w:color w:val="000"/>
          <w:sz w:val="28"/>
          <w:szCs w:val="28"/>
        </w:rPr>
        <w:t xml:space="preserve">本人于1991年7月参加工作，20_年任职公司以来，一直从事工程造价咨询工作，迄今已近18年时间。18年来，工程造价咨询工作有了一定的发展，从单一的工程预算上专用软件套价及汇总，工程结算审核联系对帐及工程协调。而我也慢慢从对之一知半解，逐步深入其中，体会到此中更多的内涵和精髓。现将我在这18年来的工作简单总结如下：</w:t>
      </w:r>
    </w:p>
    <w:p>
      <w:pPr>
        <w:ind w:left="0" w:right="0" w:firstLine="560"/>
        <w:spacing w:before="450" w:after="450" w:line="312" w:lineRule="auto"/>
      </w:pPr>
      <w:r>
        <w:rPr>
          <w:rFonts w:ascii="宋体" w:hAnsi="宋体" w:eastAsia="宋体" w:cs="宋体"/>
          <w:color w:val="000"/>
          <w:sz w:val="28"/>
          <w:szCs w:val="28"/>
        </w:rPr>
        <w:t xml:space="preserve">一、 扎实学习专业知识，搞好工程预结算编审工作</w:t>
      </w:r>
    </w:p>
    <w:p>
      <w:pPr>
        <w:ind w:left="0" w:right="0" w:firstLine="560"/>
        <w:spacing w:before="450" w:after="450" w:line="312" w:lineRule="auto"/>
      </w:pPr>
      <w:r>
        <w:rPr>
          <w:rFonts w:ascii="宋体" w:hAnsi="宋体" w:eastAsia="宋体" w:cs="宋体"/>
          <w:color w:val="000"/>
          <w:sz w:val="28"/>
          <w:szCs w:val="28"/>
        </w:rPr>
        <w:t xml:space="preserve">工程造价咨询工作的两大重点就是工程预算(包括通常所说的标底)的编制及工程结算的审核工作。《建筑工程招投标法》的实施，使得大部分建筑工程采用公开或邀请招标的形式确定工程施工单位，这就使得工程预算的编制在明确工程造价、优选工程施工单位等方面显的尤为重要。而工程造价审核更是直接控制工程造价的关键。</w:t>
      </w:r>
    </w:p>
    <w:p>
      <w:pPr>
        <w:ind w:left="0" w:right="0" w:firstLine="560"/>
        <w:spacing w:before="450" w:after="450" w:line="312" w:lineRule="auto"/>
      </w:pPr>
      <w:r>
        <w:rPr>
          <w:rFonts w:ascii="宋体" w:hAnsi="宋体" w:eastAsia="宋体" w:cs="宋体"/>
          <w:color w:val="000"/>
          <w:sz w:val="28"/>
          <w:szCs w:val="28"/>
        </w:rPr>
        <w:t xml:space="preserve">18年来，我共参与工程预算编制及工程结算审核的项目近50个，涉及金额上亿元，其中规模较大的项目有：振业山水名城6号住宅楼工程编制标底(工程造价约1685万元)、华府竹丝苑北区27—32号楼工程编制标底(工程造价约3200万元)、华孚纺织品服装市场a区工程编制标底(工程造价约26900万元)、鼎盛时代广场5号楼工程编制预算(工程造价约3061万元)等。在上述工程的造价编审中，我主要负责安装部分的造价编审以及整个项目的组织协调工作。从现场踏勘、工程量计算到定额套用、遗留1</w:t>
      </w:r>
    </w:p>
    <w:p>
      <w:pPr>
        <w:ind w:left="0" w:right="0" w:firstLine="560"/>
        <w:spacing w:before="450" w:after="450" w:line="312" w:lineRule="auto"/>
      </w:pPr>
      <w:r>
        <w:rPr>
          <w:rFonts w:ascii="宋体" w:hAnsi="宋体" w:eastAsia="宋体" w:cs="宋体"/>
          <w:color w:val="000"/>
          <w:sz w:val="28"/>
          <w:szCs w:val="28"/>
        </w:rPr>
        <w:t xml:space="preserve">问题的解决等，每一个环节的操作都决定工程造价的准确程度，而正因为在上述各个环节的细心计算，严格把关，才使上述各个项目的造价编审工作得以顺利完成，并得到委托方的一致好评。</w:t>
      </w:r>
    </w:p>
    <w:p>
      <w:pPr>
        <w:ind w:left="0" w:right="0" w:firstLine="560"/>
        <w:spacing w:before="450" w:after="450" w:line="312" w:lineRule="auto"/>
      </w:pPr>
      <w:r>
        <w:rPr>
          <w:rFonts w:ascii="宋体" w:hAnsi="宋体" w:eastAsia="宋体" w:cs="宋体"/>
          <w:color w:val="000"/>
          <w:sz w:val="28"/>
          <w:szCs w:val="28"/>
        </w:rPr>
        <w:t xml:space="preserve">二、钻研电脑及网络知识，掌握工程造价相关软件应用工程预算及结算的编审工作，近年来已从单一的手工计算演变为手工计算和电脑软件相结合的工作模式。于是各种电脑相关软件的应用，逐步成为工程造价编审的关键所在。目前，我已能熟练应用“神机妙算”软件进行定额套用及费率计算，熟练掌握“工程量清单报价软件”的应用，并正在进一步学习钢筋抽筋软件的应用。</w:t>
      </w:r>
    </w:p>
    <w:p>
      <w:pPr>
        <w:ind w:left="0" w:right="0" w:firstLine="560"/>
        <w:spacing w:before="450" w:after="450" w:line="312" w:lineRule="auto"/>
      </w:pPr>
      <w:r>
        <w:rPr>
          <w:rFonts w:ascii="宋体" w:hAnsi="宋体" w:eastAsia="宋体" w:cs="宋体"/>
          <w:color w:val="000"/>
          <w:sz w:val="28"/>
          <w:szCs w:val="28"/>
        </w:rPr>
        <w:t xml:space="preserve">三、掌握工程造价相关知识，熟悉招投标工作相关流程20_年初，安徽众望工程技术咨询有限责任公司获得了“工程招标代理机构资格”，我也开始参加与之相关的招标代理工作，工程招投标工作要求严谨，整套的工作流程在整个招投标过程中显的尤为重要，它是建设单位能否选择到合适的施工队伍的关键，任一环节出现疏忽或遗漏都可能给招投标工作甚至是整个施工期间留下隐患。一年来完成招标代理项目共_个，总造价上亿元。</w:t>
      </w:r>
    </w:p>
    <w:p>
      <w:pPr>
        <w:ind w:left="0" w:right="0" w:firstLine="560"/>
        <w:spacing w:before="450" w:after="450" w:line="312" w:lineRule="auto"/>
      </w:pPr>
      <w:r>
        <w:rPr>
          <w:rFonts w:ascii="宋体" w:hAnsi="宋体" w:eastAsia="宋体" w:cs="宋体"/>
          <w:color w:val="000"/>
          <w:sz w:val="28"/>
          <w:szCs w:val="28"/>
        </w:rPr>
        <w:t xml:space="preserve">回顾18年来的工作，有收获也有遗憾，但收获远远大于遗憾，工程技术咨询的领域还有很多，不同环节也有着很多尚未可知的部分需要我去熟悉和掌握。</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年终车间工作总结篇七</w:t>
      </w:r>
    </w:p>
    <w:p>
      <w:pPr>
        <w:ind w:left="0" w:right="0" w:firstLine="560"/>
        <w:spacing w:before="450" w:after="450" w:line="312" w:lineRule="auto"/>
      </w:pPr>
      <w:r>
        <w:rPr>
          <w:rFonts w:ascii="宋体" w:hAnsi="宋体" w:eastAsia="宋体" w:cs="宋体"/>
          <w:color w:val="000"/>
          <w:sz w:val="28"/>
          <w:szCs w:val="28"/>
        </w:rPr>
        <w:t xml:space="preserve">20__年即将过去，新的—年又要开始。在这辞旧迎新之际，回顾—年来二部车间的工作历程总结这一年来工作中的经验教训，有利于在以后的工作中扬长避短，也能更好的完成车间工作。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年终车间工作总结篇八</w:t>
      </w:r>
    </w:p>
    <w:p>
      <w:pPr>
        <w:ind w:left="0" w:right="0" w:firstLine="560"/>
        <w:spacing w:before="450" w:after="450" w:line="312" w:lineRule="auto"/>
      </w:pPr>
      <w:r>
        <w:rPr>
          <w:rFonts w:ascii="宋体" w:hAnsi="宋体" w:eastAsia="宋体" w:cs="宋体"/>
          <w:color w:val="000"/>
          <w:sz w:val="28"/>
          <w:szCs w:val="28"/>
        </w:rPr>
        <w:t xml:space="preserve">一、主要管理工作</w:t>
      </w:r>
    </w:p>
    <w:p>
      <w:pPr>
        <w:ind w:left="0" w:right="0" w:firstLine="560"/>
        <w:spacing w:before="450" w:after="450" w:line="312" w:lineRule="auto"/>
      </w:pPr>
      <w:r>
        <w:rPr>
          <w:rFonts w:ascii="宋体" w:hAnsi="宋体" w:eastAsia="宋体" w:cs="宋体"/>
          <w:color w:val="000"/>
          <w:sz w:val="28"/>
          <w:szCs w:val="28"/>
        </w:rPr>
        <w:t xml:space="preserve">1、认真学习传达中海油、油气利用公司年度工作会议精神，学习公司“以人为本、恪尽职守”的企业文化。严格各项安全制度的落实和执行，强化工艺纪律、劳动纪律检查，加强安全隐患巡查和整改，做好大修期间各项施工的安全监护，确保大修及生产、发货安全。</w:t>
      </w:r>
    </w:p>
    <w:p>
      <w:pPr>
        <w:ind w:left="0" w:right="0" w:firstLine="560"/>
        <w:spacing w:before="450" w:after="450" w:line="312" w:lineRule="auto"/>
      </w:pPr>
      <w:r>
        <w:rPr>
          <w:rFonts w:ascii="宋体" w:hAnsi="宋体" w:eastAsia="宋体" w:cs="宋体"/>
          <w:color w:val="000"/>
          <w:sz w:val="28"/>
          <w:szCs w:val="28"/>
        </w:rPr>
        <w:t xml:space="preserve">2、认真做好原油上岸工作，本月上岸36-1原油44005吨。本月蒸汽消耗量6420吨，比上月增加455吨，电消耗量125500kwh，比上月减少56800kwh。积极做好原油降耗工作，认真做好节能减排工作，配合装置做好大修前后的开停车，加强罐区生产管理，确保原油输送及产品储存和发货的顺利进行。</w:t>
      </w:r>
    </w:p>
    <w:p>
      <w:pPr>
        <w:ind w:left="0" w:right="0" w:firstLine="560"/>
        <w:spacing w:before="450" w:after="450" w:line="312" w:lineRule="auto"/>
      </w:pPr>
      <w:r>
        <w:rPr>
          <w:rFonts w:ascii="宋体" w:hAnsi="宋体" w:eastAsia="宋体" w:cs="宋体"/>
          <w:color w:val="000"/>
          <w:sz w:val="28"/>
          <w:szCs w:val="28"/>
        </w:rPr>
        <w:t xml:space="preserve">3、做好各大修项目的实施：完成6#原油罐的清罐、罐底罐壁测厚、盘管试压等工作;完成两台装置原料泵的拆检维修及过滤器清洗;完成常二、减二发货泵及消防补水泵的拆检维修;完成码头原油输油臂垂臂的修理;完成减二伴热线的检查更换和部分易损蒸汽管线的更换;完成南沥青电缆沟积水的清理和整改。</w:t>
      </w:r>
    </w:p>
    <w:p>
      <w:pPr>
        <w:ind w:left="0" w:right="0" w:firstLine="560"/>
        <w:spacing w:before="450" w:after="450" w:line="312" w:lineRule="auto"/>
      </w:pPr>
      <w:r>
        <w:rPr>
          <w:rFonts w:ascii="宋体" w:hAnsi="宋体" w:eastAsia="宋体" w:cs="宋体"/>
          <w:color w:val="000"/>
          <w:sz w:val="28"/>
          <w:szCs w:val="28"/>
        </w:rPr>
        <w:t xml:space="preserve">4、努力做好“三基”工作，以“三基”工作为抓手，认真开展“三零”、“三无”活动。强化设备基础管理和现场管理，切实做好机泵的维护和保养。妥善做好大修后的现场清理工作。</w:t>
      </w:r>
    </w:p>
    <w:p>
      <w:pPr>
        <w:ind w:left="0" w:right="0" w:firstLine="560"/>
        <w:spacing w:before="450" w:after="450" w:line="312" w:lineRule="auto"/>
      </w:pPr>
      <w:r>
        <w:rPr>
          <w:rFonts w:ascii="宋体" w:hAnsi="宋体" w:eastAsia="宋体" w:cs="宋体"/>
          <w:color w:val="000"/>
          <w:sz w:val="28"/>
          <w:szCs w:val="28"/>
        </w:rPr>
        <w:t xml:space="preserve">6、强化发货管理，认真做好沥青发车无水确认和重质油品发船排凝确认，加强发货人员法制教育和安全教育，规范发货行为，搞好优质服务。</w:t>
      </w:r>
    </w:p>
    <w:p>
      <w:pPr>
        <w:ind w:left="0" w:right="0" w:firstLine="560"/>
        <w:spacing w:before="450" w:after="450" w:line="312" w:lineRule="auto"/>
      </w:pPr>
      <w:r>
        <w:rPr>
          <w:rFonts w:ascii="宋体" w:hAnsi="宋体" w:eastAsia="宋体" w:cs="宋体"/>
          <w:color w:val="000"/>
          <w:sz w:val="28"/>
          <w:szCs w:val="28"/>
        </w:rPr>
        <w:t xml:space="preserve">7、认真做好油品盘点和统计工作，加强原油上岸管理，妥善做好原油取样、封仓、计量等工作，认真做好原油船只装油误差统计，努力降低原油损耗。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1、职工岗位责任心需要进一步加强;</w:t>
      </w:r>
    </w:p>
    <w:p>
      <w:pPr>
        <w:ind w:left="0" w:right="0" w:firstLine="560"/>
        <w:spacing w:before="450" w:after="450" w:line="312" w:lineRule="auto"/>
      </w:pPr>
      <w:r>
        <w:rPr>
          <w:rFonts w:ascii="宋体" w:hAnsi="宋体" w:eastAsia="宋体" w:cs="宋体"/>
          <w:color w:val="000"/>
          <w:sz w:val="28"/>
          <w:szCs w:val="28"/>
        </w:rPr>
        <w:t xml:space="preserve">2、大修后的现场卫生需要进一步提高。</w:t>
      </w:r>
    </w:p>
    <w:p>
      <w:pPr>
        <w:ind w:left="0" w:right="0" w:firstLine="560"/>
        <w:spacing w:before="450" w:after="450" w:line="312" w:lineRule="auto"/>
      </w:pPr>
      <w:r>
        <w:rPr>
          <w:rFonts w:ascii="宋体" w:hAnsi="宋体" w:eastAsia="宋体" w:cs="宋体"/>
          <w:color w:val="000"/>
          <w:sz w:val="28"/>
          <w:szCs w:val="28"/>
        </w:rPr>
        <w:t xml:space="preserve">三、下月工作打算</w:t>
      </w:r>
    </w:p>
    <w:p>
      <w:pPr>
        <w:ind w:left="0" w:right="0" w:firstLine="560"/>
        <w:spacing w:before="450" w:after="450" w:line="312" w:lineRule="auto"/>
      </w:pPr>
      <w:r>
        <w:rPr>
          <w:rFonts w:ascii="宋体" w:hAnsi="宋体" w:eastAsia="宋体" w:cs="宋体"/>
          <w:color w:val="000"/>
          <w:sz w:val="28"/>
          <w:szCs w:val="28"/>
        </w:rPr>
        <w:t xml:space="preserve">1、妥善做好大修后的现场卫生清理;</w:t>
      </w:r>
    </w:p>
    <w:p>
      <w:pPr>
        <w:ind w:left="0" w:right="0" w:firstLine="560"/>
        <w:spacing w:before="450" w:after="450" w:line="312" w:lineRule="auto"/>
      </w:pPr>
      <w:r>
        <w:rPr>
          <w:rFonts w:ascii="宋体" w:hAnsi="宋体" w:eastAsia="宋体" w:cs="宋体"/>
          <w:color w:val="000"/>
          <w:sz w:val="28"/>
          <w:szCs w:val="28"/>
        </w:rPr>
        <w:t xml:space="preserve">2、继续做好低加工量情况下的节能减排工作;</w:t>
      </w:r>
    </w:p>
    <w:p>
      <w:pPr>
        <w:ind w:left="0" w:right="0" w:firstLine="560"/>
        <w:spacing w:before="450" w:after="450" w:line="312" w:lineRule="auto"/>
      </w:pPr>
      <w:r>
        <w:rPr>
          <w:rFonts w:ascii="宋体" w:hAnsi="宋体" w:eastAsia="宋体" w:cs="宋体"/>
          <w:color w:val="000"/>
          <w:sz w:val="28"/>
          <w:szCs w:val="28"/>
        </w:rPr>
        <w:t xml:space="preserve">3、完成自动切水器的移位。</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年终车间工作总结篇九</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_、对厂内正在使用的叉车进行申领牌工作，顺利取得登记牌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年终车间工作总结篇十</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年终车间工作总结篇十一</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其中，3月份的产量是吨，5月份是吨，6月份是吨，7月份是吨，8月份是吨，9月份是吨，10月份是吨;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吨，8月是吨，9月是吨，10月是吨，11月是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1、参与班组早会、月度总结会;2、检查班组安全、质量工作开展情况;3、核算班组单价并进行跟踪以测评适用效果;4、组织班组到其他车间进行学习，不断提高本车间的工作水平;5、参与各部门组织的专项检查;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习近平总书记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7、组织车间级安全教育。根据教育的规定，车间级安全教育是第二级，新员工在完成安全部的第一级安全教育后，我都组织二级教育。到目前，我已经组织了7次，共计61人的二级安全教育。</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年终车间工作总结篇十三</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 3. 看瓶。当装完药的一组六个瓶子送出后要检查是否有空瓶和半瓶，并随时检查地面是否掉药丸。四、认识个人能力不足。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2024-09-20T21:42:04+08:00</dcterms:created>
  <dcterms:modified xsi:type="dcterms:W3CDTF">2024-09-20T21:42:04+08:00</dcterms:modified>
</cp:coreProperties>
</file>

<file path=docProps/custom.xml><?xml version="1.0" encoding="utf-8"?>
<Properties xmlns="http://schemas.openxmlformats.org/officeDocument/2006/custom-properties" xmlns:vt="http://schemas.openxmlformats.org/officeDocument/2006/docPropsVTypes"/>
</file>