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县正风肃纪自查报告</w:t>
      </w:r>
      <w:bookmarkEnd w:id="1"/>
    </w:p>
    <w:p>
      <w:pPr>
        <w:jc w:val="center"/>
        <w:spacing w:before="0" w:after="450"/>
      </w:pPr>
      <w:r>
        <w:rPr>
          <w:rFonts w:ascii="Arial" w:hAnsi="Arial" w:eastAsia="Arial" w:cs="Arial"/>
          <w:color w:val="999999"/>
          <w:sz w:val="20"/>
          <w:szCs w:val="20"/>
        </w:rPr>
        <w:t xml:space="preserve">来源：网络  作者：雨后彩虹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按照县委安排部署，县正风肃纪动员会后，农牧局局党组、居委会积极组织、认真安排，立即召开会议传达有关文件精神，每位副职认真学习，自我对照开展正风肃纪自查，现就本人有关情况自查汇报如下： 一、不断加强学习，逐步提升作风意识 自从开展作风教育整...</w:t>
      </w:r>
    </w:p>
    <w:p>
      <w:pPr>
        <w:ind w:left="0" w:right="0" w:firstLine="560"/>
        <w:spacing w:before="450" w:after="450" w:line="312" w:lineRule="auto"/>
      </w:pPr>
      <w:r>
        <w:rPr>
          <w:rFonts w:ascii="宋体" w:hAnsi="宋体" w:eastAsia="宋体" w:cs="宋体"/>
          <w:color w:val="000"/>
          <w:sz w:val="28"/>
          <w:szCs w:val="28"/>
        </w:rPr>
        <w:t xml:space="preserve">按照县委安排部署，县正风肃纪动员会后，农牧局局党组、居委会积极组织、认真安排，立即召开会议传达有关文件精神，每位副职认真学习，自我对照开展正风肃纪自查，现就本人有关情况自查汇报如下：</w:t>
      </w:r>
    </w:p>
    <w:p>
      <w:pPr>
        <w:ind w:left="0" w:right="0" w:firstLine="560"/>
        <w:spacing w:before="450" w:after="450" w:line="312" w:lineRule="auto"/>
      </w:pPr>
      <w:r>
        <w:rPr>
          <w:rFonts w:ascii="黑体" w:hAnsi="黑体" w:eastAsia="黑体" w:cs="黑体"/>
          <w:color w:val="000000"/>
          <w:sz w:val="34"/>
          <w:szCs w:val="34"/>
          <w:b w:val="1"/>
          <w:bCs w:val="1"/>
        </w:rPr>
        <w:t xml:space="preserve"> 一、不断加强学习，逐步提升作风意识</w:t>
      </w:r>
    </w:p>
    <w:p>
      <w:pPr>
        <w:ind w:left="0" w:right="0" w:firstLine="560"/>
        <w:spacing w:before="450" w:after="450" w:line="312" w:lineRule="auto"/>
      </w:pPr>
      <w:r>
        <w:rPr>
          <w:rFonts w:ascii="宋体" w:hAnsi="宋体" w:eastAsia="宋体" w:cs="宋体"/>
          <w:color w:val="000"/>
          <w:sz w:val="28"/>
          <w:szCs w:val="28"/>
        </w:rPr>
        <w:t xml:space="preserve">自从开展作风教育整顿活动以来，我严格按照县委、县政府的要求，在农牧局的统一安排部署下，积极参加学习，认真查找问题。在学习方面，除积极参加单位组织的集中学习外，个人还坚持自学，及时撰写心得体会。在坚持学习的同时，我还注意对照要求，查找实际工作中和个人思想中的问题和不足，努力纠正干部队伍中存在的作风懒散、纪律松弛、工作效率低下等问题。对照廉政准则八个禁止、十五个不准规定，自己没有利用职权和职务上的影响谋取不正当利益的问题，没有私自从事营利性活动的问题，没有违反规定干预和插手市场经济活动的问题，没有利用职权和职务上的影响力为亲属及身边工作人员谋取利益的问题，无违反规定选拔任用干部的问题，作风方面没有问题。在工作纪律、思想作风上自己始终能以共产党人的标准来要求自己，做到自觉、自省、自警、自励。</w:t>
      </w:r>
    </w:p>
    <w:p>
      <w:pPr>
        <w:ind w:left="0" w:right="0" w:firstLine="560"/>
        <w:spacing w:before="450" w:after="450" w:line="312" w:lineRule="auto"/>
      </w:pPr>
      <w:r>
        <w:rPr>
          <w:rFonts w:ascii="黑体" w:hAnsi="黑体" w:eastAsia="黑体" w:cs="黑体"/>
          <w:color w:val="000000"/>
          <w:sz w:val="34"/>
          <w:szCs w:val="34"/>
          <w:b w:val="1"/>
          <w:bCs w:val="1"/>
        </w:rPr>
        <w:t xml:space="preserve"> 二、仔细查摆问题，深刻剖析原因</w:t>
      </w:r>
    </w:p>
    <w:p>
      <w:pPr>
        <w:ind w:left="0" w:right="0" w:firstLine="560"/>
        <w:spacing w:before="450" w:after="450" w:line="312" w:lineRule="auto"/>
      </w:pPr>
      <w:r>
        <w:rPr>
          <w:rFonts w:ascii="宋体" w:hAnsi="宋体" w:eastAsia="宋体" w:cs="宋体"/>
          <w:color w:val="000"/>
          <w:sz w:val="28"/>
          <w:szCs w:val="28"/>
        </w:rPr>
        <w:t xml:space="preserve">一是政治理论学习还不够深，学习标准不高。由于平时忙于业务工作，对理论知识的学习不够深入，特别是在时间上难以长期保证。平时只满足于读书、看报、学习文件，参加单位集中组织的学习多，自学时间少，对邓小平理论和三个代表重要思想、科学发展观缺乏系统的学习，对精神实质领会的不深不透，理论联系实际做的还不够，在运用科学理论指导实践方面还存在很大差距。二是工作创新意识还不够强，工作方法过于简单。处理事情方法比较简单，没有创新精神，工作作风还不够扎实，对问题不作深层次的分析，思考不深刻，没有很好地深入基层、深入群众、深入实际，走程序性的老路，特别是缺乏先进地区大胆改革、敢为人先的精神。三是自我要求不严，主动超前少。在理论学习中，没有很好地坚持理论联系实际，没能及时用科学思想分析出现问题的原由，及时纠正主观认识上出现的偏差。只满足于做好份内的工作，完成自己的目标任务，对全局的工作、大局的问题考虑的还比较少、想的还不够多。超前服务意识还不够强。</w:t>
      </w:r>
    </w:p>
    <w:p>
      <w:pPr>
        <w:ind w:left="0" w:right="0" w:firstLine="560"/>
        <w:spacing w:before="450" w:after="450" w:line="312" w:lineRule="auto"/>
      </w:pPr>
      <w:r>
        <w:rPr>
          <w:rFonts w:ascii="黑体" w:hAnsi="黑体" w:eastAsia="黑体" w:cs="黑体"/>
          <w:color w:val="000000"/>
          <w:sz w:val="34"/>
          <w:szCs w:val="34"/>
          <w:b w:val="1"/>
          <w:bCs w:val="1"/>
        </w:rPr>
        <w:t xml:space="preserve"> 三、明确重点，积极整改</w:t>
      </w:r>
    </w:p>
    <w:p>
      <w:pPr>
        <w:ind w:left="0" w:right="0" w:firstLine="560"/>
        <w:spacing w:before="450" w:after="450" w:line="312" w:lineRule="auto"/>
      </w:pPr>
      <w:r>
        <w:rPr>
          <w:rFonts w:ascii="宋体" w:hAnsi="宋体" w:eastAsia="宋体" w:cs="宋体"/>
          <w:color w:val="000"/>
          <w:sz w:val="28"/>
          <w:szCs w:val="28"/>
        </w:rPr>
        <w:t xml:space="preserve">一是要进一步加强政治理论学习。今后我要认真学习三个代表重要思想和科学发展观，认真学习党的十七大和十七届三中、四中、五中全会精神，及时学习领会党的文件精神，提高自己的政治理论修养，坚定自己的政治信念。进一步增强纪律观念、纪律意识，树立正确世界观、人生观、价值观，自觉加强党性煅炼，遵纪守法、廉洁奉公，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二是要加强作风建设，始终保持与人民群众的血肉联系。人民是我们党生存的根据、力量的根源、执政的根基。越是条件好，越要时刻惦记群众疾苦;越是工作千头万绪，越要把为群众办实事放在第一位;越是担任领导职务，越要主动深入基层，接好地气。 把学习弘扬正风肃纪精神不断引向深入，坚持马克思主义的群众观，牢固树立全心全意为人民服务的根本宗旨，紧紧团结和依靠广大干部职工，与群众同甘苦共患难，全心全意为群众服务。坚持科学发展、关注群众心声，把广大群众的意愿充分体现在各项决策和工作中，切实解决好广大干部群众最关心、最直接、最现实的利益问题;要树立正确的权力观、地位观、利益观，秉公用-权、廉洁从政;凝聚广大干部群众的智慧，调动一切积极因素，形成强大合力，为建设和谐计生作出应有的贡献。</w:t>
      </w:r>
    </w:p>
    <w:p>
      <w:pPr>
        <w:ind w:left="0" w:right="0" w:firstLine="560"/>
        <w:spacing w:before="450" w:after="450" w:line="312" w:lineRule="auto"/>
      </w:pPr>
      <w:r>
        <w:rPr>
          <w:rFonts w:ascii="宋体" w:hAnsi="宋体" w:eastAsia="宋体" w:cs="宋体"/>
          <w:color w:val="000"/>
          <w:sz w:val="28"/>
          <w:szCs w:val="28"/>
        </w:rPr>
        <w:t xml:space="preserve">三是要进一步解放思想，保质创新精神，努力突破传统的思维模式，用新的眼光、新的思路看待问题和开展工作。同时增强， 工作的创新能力，务实高效地做好本职工作。加强学习，提高整体素质，适应形势发展需要。勤于学习，坚定终身学习理念，带着用先进思想和现代科技知识武装自己，坚持理论联系实际做到学以致用，坚持学习制度，形成学习教育长效管理机制。四是要进一步加强自身建设，提升服务意识。结合全面提升年活动的开展，始终牢固树立全心全意为人民服务的宗旨，积极适应新形势、新任务的需要，进一步增强大局意识、责任意识、忧患意识，增强拒腐防变的责任感和紧迫感。时刻以树立领导干部良好形象为自己行动、处世的准则，在生活上严格要求自己，敢于抵制各种不正之风和腐败行为，努力做到勤政廉洁。</w:t>
      </w:r>
    </w:p>
    <w:p>
      <w:pPr>
        <w:ind w:left="0" w:right="0" w:firstLine="560"/>
        <w:spacing w:before="450" w:after="450" w:line="312" w:lineRule="auto"/>
      </w:pPr>
      <w:r>
        <w:rPr>
          <w:rFonts w:ascii="黑体" w:hAnsi="黑体" w:eastAsia="黑体" w:cs="黑体"/>
          <w:color w:val="000000"/>
          <w:sz w:val="34"/>
          <w:szCs w:val="34"/>
          <w:b w:val="1"/>
          <w:bCs w:val="1"/>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结合自身工作实际，重点做好以下几方面整改措施：</w:t>
      </w:r>
    </w:p>
    <w:p>
      <w:pPr>
        <w:ind w:left="0" w:right="0" w:firstLine="560"/>
        <w:spacing w:before="450" w:after="450" w:line="312" w:lineRule="auto"/>
      </w:pPr>
      <w:r>
        <w:rPr>
          <w:rFonts w:ascii="宋体" w:hAnsi="宋体" w:eastAsia="宋体" w:cs="宋体"/>
          <w:color w:val="000"/>
          <w:sz w:val="28"/>
          <w:szCs w:val="28"/>
        </w:rPr>
        <w:t xml:space="preserve">1.积极参加政治理论学习，反对官僚主义，反对形式主义，反对享乐主义及奢靡之风，积极拥护党的群众路线，思想上、行动上与党中央保持高度一致。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2.结合工作实际，抓好农业执法工作，积极组织执法检查，保持拉网式常态化检查，认真受理群众投诉举报，立场坚定，坚决打击农业制假售假违法现象，保护农民利益，农民事件无小事，当作自己的事情来办。</w:t>
      </w:r>
    </w:p>
    <w:p>
      <w:pPr>
        <w:ind w:left="0" w:right="0" w:firstLine="560"/>
        <w:spacing w:before="450" w:after="450" w:line="312" w:lineRule="auto"/>
      </w:pPr>
      <w:r>
        <w:rPr>
          <w:rFonts w:ascii="宋体" w:hAnsi="宋体" w:eastAsia="宋体" w:cs="宋体"/>
          <w:color w:val="000"/>
          <w:sz w:val="28"/>
          <w:szCs w:val="28"/>
        </w:rPr>
        <w:t xml:space="preserve">3.认真学习法律知识，尤其农业执法相关法律，刻苦钻研专业知识，力争做到看一眼就能大概知道产品是否合法。</w:t>
      </w:r>
    </w:p>
    <w:p>
      <w:pPr>
        <w:ind w:left="0" w:right="0" w:firstLine="560"/>
        <w:spacing w:before="450" w:after="450" w:line="312" w:lineRule="auto"/>
      </w:pPr>
      <w:r>
        <w:rPr>
          <w:rFonts w:ascii="宋体" w:hAnsi="宋体" w:eastAsia="宋体" w:cs="宋体"/>
          <w:color w:val="000"/>
          <w:sz w:val="28"/>
          <w:szCs w:val="28"/>
        </w:rPr>
        <w:t xml:space="preserve">4.认真做好驻村工作，在农村面貌改造提升行动中，本人有幸担任驻村工作队队长，在以后的工作中，要更加深入基层，吃住在村，多办实事，少说空话。要做游泳的鱼，坚决不做点水的蜻蜓。</w:t>
      </w:r>
    </w:p>
    <w:p>
      <w:pPr>
        <w:ind w:left="0" w:right="0" w:firstLine="560"/>
        <w:spacing w:before="450" w:after="450" w:line="312" w:lineRule="auto"/>
      </w:pPr>
      <w:r>
        <w:rPr>
          <w:rFonts w:ascii="宋体" w:hAnsi="宋体" w:eastAsia="宋体" w:cs="宋体"/>
          <w:color w:val="000"/>
          <w:sz w:val="28"/>
          <w:szCs w:val="28"/>
        </w:rPr>
        <w:t xml:space="preserve">5.在执法管理过程中，以后要立场坚定，打假扶优，对于合法经营的商户要大力支持，对于违法行为坚决打击，与经营户保持距离，坚决不参与经营，不抽群众一颗烟，不喝商户一杯酒。严格遵守各项纪律制度，工作时间不喝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2024-09-20T22:37:30+08:00</dcterms:created>
  <dcterms:modified xsi:type="dcterms:W3CDTF">2024-09-20T22:37:30+08:00</dcterms:modified>
</cp:coreProperties>
</file>

<file path=docProps/custom.xml><?xml version="1.0" encoding="utf-8"?>
<Properties xmlns="http://schemas.openxmlformats.org/officeDocument/2006/custom-properties" xmlns:vt="http://schemas.openxmlformats.org/officeDocument/2006/docPropsVTypes"/>
</file>