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企业小金库自查报告</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按照集团公司关于小金库专项治理的通知要求，我公司认真开展了关于小金库自查自纠工作，现将有关情况汇报如下： 一、自查自纠组织实施情况 (一)动员部署、宣传发动情况 1、健全组织，加强领导 为加强对小金库专项治理工作的领导，分公司成立了由党委...</w:t>
      </w:r>
    </w:p>
    <w:p>
      <w:pPr>
        <w:ind w:left="0" w:right="0" w:firstLine="560"/>
        <w:spacing w:before="450" w:after="450" w:line="312" w:lineRule="auto"/>
      </w:pPr>
      <w:r>
        <w:rPr>
          <w:rFonts w:ascii="宋体" w:hAnsi="宋体" w:eastAsia="宋体" w:cs="宋体"/>
          <w:color w:val="000"/>
          <w:sz w:val="28"/>
          <w:szCs w:val="28"/>
        </w:rPr>
        <w:t xml:space="preserve">按照集团公司关于小金库专项治理的通知要求，我公司认真开展了关于小金库自查自纠工作，现将有关情况汇报如下：</w:t>
      </w:r>
    </w:p>
    <w:p>
      <w:pPr>
        <w:ind w:left="0" w:right="0" w:firstLine="560"/>
        <w:spacing w:before="450" w:after="450" w:line="312" w:lineRule="auto"/>
      </w:pPr>
      <w:r>
        <w:rPr>
          <w:rFonts w:ascii="宋体" w:hAnsi="宋体" w:eastAsia="宋体" w:cs="宋体"/>
          <w:color w:val="000"/>
          <w:sz w:val="28"/>
          <w:szCs w:val="28"/>
        </w:rPr>
        <w:t xml:space="preserve">一、自查自纠组织实施情况</w:t>
      </w:r>
    </w:p>
    <w:p>
      <w:pPr>
        <w:ind w:left="0" w:right="0" w:firstLine="560"/>
        <w:spacing w:before="450" w:after="450" w:line="312" w:lineRule="auto"/>
      </w:pPr>
      <w:r>
        <w:rPr>
          <w:rFonts w:ascii="宋体" w:hAnsi="宋体" w:eastAsia="宋体" w:cs="宋体"/>
          <w:color w:val="000"/>
          <w:sz w:val="28"/>
          <w:szCs w:val="28"/>
        </w:rPr>
        <w:t xml:space="preserve">(一)动员部署、宣传发动情况</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为加强对小金库专项治理工作的领导，分公司成立了由党委书记赵斌毅同志为组长，纪委书记许永军、生产副经理兰庆锁、总会计师欧宝军为副组长，计划财务部、监察审计部、人力资源部、党群工作部部门负责人为组员的领导小组，负责专项治理工作的组织、协调，下设办公室，办公室设在监察审计部，负责日常具体工作，办公室成员由机关各部门负责人、项目经理以及相关人员组成，</w:t>
      </w:r>
    </w:p>
    <w:p>
      <w:pPr>
        <w:ind w:left="0" w:right="0" w:firstLine="560"/>
        <w:spacing w:before="450" w:after="450" w:line="312" w:lineRule="auto"/>
      </w:pPr>
      <w:r>
        <w:rPr>
          <w:rFonts w:ascii="宋体" w:hAnsi="宋体" w:eastAsia="宋体" w:cs="宋体"/>
          <w:color w:val="000"/>
          <w:sz w:val="28"/>
          <w:szCs w:val="28"/>
        </w:rPr>
        <w:t xml:space="preserve">企业小金库自查报告。</w:t>
      </w:r>
    </w:p>
    <w:p>
      <w:pPr>
        <w:ind w:left="0" w:right="0" w:firstLine="560"/>
        <w:spacing w:before="450" w:after="450" w:line="312" w:lineRule="auto"/>
      </w:pPr>
      <w:r>
        <w:rPr>
          <w:rFonts w:ascii="宋体" w:hAnsi="宋体" w:eastAsia="宋体" w:cs="宋体"/>
          <w:color w:val="000"/>
          <w:sz w:val="28"/>
          <w:szCs w:val="28"/>
        </w:rPr>
        <w:t xml:space="preserve">2、加强宣传，提高认识</w:t>
      </w:r>
    </w:p>
    <w:p>
      <w:pPr>
        <w:ind w:left="0" w:right="0" w:firstLine="560"/>
        <w:spacing w:before="450" w:after="450" w:line="312" w:lineRule="auto"/>
      </w:pPr>
      <w:r>
        <w:rPr>
          <w:rFonts w:ascii="宋体" w:hAnsi="宋体" w:eastAsia="宋体" w:cs="宋体"/>
          <w:color w:val="000"/>
          <w:sz w:val="28"/>
          <w:szCs w:val="28"/>
        </w:rPr>
        <w:t xml:space="preserve">为保证专项治理工作的顺利开展，分公司开展专项治理的宣传教育工作主要从以下几个方面进行：</w:t>
      </w:r>
    </w:p>
    <w:p>
      <w:pPr>
        <w:ind w:left="0" w:right="0" w:firstLine="560"/>
        <w:spacing w:before="450" w:after="450" w:line="312" w:lineRule="auto"/>
      </w:pPr>
      <w:r>
        <w:rPr>
          <w:rFonts w:ascii="宋体" w:hAnsi="宋体" w:eastAsia="宋体" w:cs="宋体"/>
          <w:color w:val="000"/>
          <w:sz w:val="28"/>
          <w:szCs w:val="28"/>
        </w:rPr>
        <w:t xml:space="preserve">(1)领导班子成员利用党委会、中心组学习机会专门传达学习了国资委李荣融主任在央企小金库专项治理视频会议上的讲话及公司党委、纪委下发的文件精神，以统一思想、提高认识,端正对治理小金库的态度。</w:t>
      </w:r>
    </w:p>
    <w:p>
      <w:pPr>
        <w:ind w:left="0" w:right="0" w:firstLine="560"/>
        <w:spacing w:before="450" w:after="450" w:line="312" w:lineRule="auto"/>
      </w:pPr>
      <w:r>
        <w:rPr>
          <w:rFonts w:ascii="宋体" w:hAnsi="宋体" w:eastAsia="宋体" w:cs="宋体"/>
          <w:color w:val="000"/>
          <w:sz w:val="28"/>
          <w:szCs w:val="28"/>
        </w:rPr>
        <w:t xml:space="preserve">(2)利用分公司内部刊物《京工简讯》，分期连载《党员干部廉洁从政若干准则》《有关小金库问题的几个问题说明》等相关内容，以便党员、干部能够有针对性地进行学习，同时，相关科室专门抽出时间，进行会计法规知识的学习与宣贯。</w:t>
      </w:r>
    </w:p>
    <w:p>
      <w:pPr>
        <w:ind w:left="0" w:right="0" w:firstLine="560"/>
        <w:spacing w:before="450" w:after="450" w:line="312" w:lineRule="auto"/>
      </w:pPr>
      <w:r>
        <w:rPr>
          <w:rFonts w:ascii="宋体" w:hAnsi="宋体" w:eastAsia="宋体" w:cs="宋体"/>
          <w:color w:val="000"/>
          <w:sz w:val="28"/>
          <w:szCs w:val="28"/>
        </w:rPr>
        <w:t xml:space="preserve">(3)8月18日，组织机关部门负责人及在京的项目经理集中学习国资委主任李荣融在中央企业小金库专项治理工作会议上的讲话以及集团公司小金库专项治理的实施方案内容，明晰小金库专项治理工作的整体安排和部署，并将有关内容以邮件形式传给不在京的项目经理并要求自学。</w:t>
      </w:r>
    </w:p>
    <w:p>
      <w:pPr>
        <w:ind w:left="0" w:right="0" w:firstLine="560"/>
        <w:spacing w:before="450" w:after="450" w:line="312" w:lineRule="auto"/>
      </w:pPr>
      <w:r>
        <w:rPr>
          <w:rFonts w:ascii="宋体" w:hAnsi="宋体" w:eastAsia="宋体" w:cs="宋体"/>
          <w:color w:val="000"/>
          <w:sz w:val="28"/>
          <w:szCs w:val="28"/>
        </w:rPr>
        <w:t xml:space="preserve">(4)由于项目部忙于施工项目无法进行集中学习，因此，我们将学习的材料以及集团公司后续转发的文件，以电子邮件形式发到各个项目经理和项目部(指挥部)的邮箱。同时，挂在单位的局域网上，供项目部组织职工进行学习。</w:t>
      </w:r>
    </w:p>
    <w:p>
      <w:pPr>
        <w:ind w:left="0" w:right="0" w:firstLine="560"/>
        <w:spacing w:before="450" w:after="450" w:line="312" w:lineRule="auto"/>
      </w:pPr>
      <w:r>
        <w:rPr>
          <w:rFonts w:ascii="宋体" w:hAnsi="宋体" w:eastAsia="宋体" w:cs="宋体"/>
          <w:color w:val="000"/>
          <w:sz w:val="28"/>
          <w:szCs w:val="28"/>
        </w:rPr>
        <w:t xml:space="preserve">3、专项治理工作的具体步骤</w:t>
      </w:r>
    </w:p>
    <w:p>
      <w:pPr>
        <w:ind w:left="0" w:right="0" w:firstLine="560"/>
        <w:spacing w:before="450" w:after="450" w:line="312" w:lineRule="auto"/>
      </w:pPr>
      <w:r>
        <w:rPr>
          <w:rFonts w:ascii="宋体" w:hAnsi="宋体" w:eastAsia="宋体" w:cs="宋体"/>
          <w:color w:val="000"/>
          <w:sz w:val="28"/>
          <w:szCs w:val="28"/>
        </w:rPr>
        <w:t xml:space="preserve">(1)下发文件，规范治理工作</w:t>
      </w:r>
    </w:p>
    <w:p>
      <w:pPr>
        <w:ind w:left="0" w:right="0" w:firstLine="560"/>
        <w:spacing w:before="450" w:after="450" w:line="312" w:lineRule="auto"/>
      </w:pPr>
      <w:r>
        <w:rPr>
          <w:rFonts w:ascii="宋体" w:hAnsi="宋体" w:eastAsia="宋体" w:cs="宋体"/>
          <w:color w:val="000"/>
          <w:sz w:val="28"/>
          <w:szCs w:val="28"/>
        </w:rPr>
        <w:t xml:space="preserve">为进一步做好专项治理小金库效能监察工作，分公司按照集团公司的总体工作部署，下发了《关于开展治理小金库专项效能监察的通知》(通京察【2024】36号)，明确了自查范围，包括分公司所有部门和项目部，做到自查彻底，不留死角，明确了效能监察的范围、内容、各阶段工作的时间安排。8月30日，分公司上报了小金库效能监察的报告和有关报表。</w:t>
      </w:r>
    </w:p>
    <w:p>
      <w:pPr>
        <w:ind w:left="0" w:right="0" w:firstLine="560"/>
        <w:spacing w:before="450" w:after="450" w:line="312" w:lineRule="auto"/>
      </w:pPr>
      <w:r>
        <w:rPr>
          <w:rFonts w:ascii="宋体" w:hAnsi="宋体" w:eastAsia="宋体" w:cs="宋体"/>
          <w:color w:val="000"/>
          <w:sz w:val="28"/>
          <w:szCs w:val="28"/>
        </w:rPr>
        <w:t xml:space="preserve">(2)在8月9日的行政交接班会上，赵书记、随总经理分别就小金库自查问题向各部门、项目部提出明确要求，以保证自查自纠工作的有序进行。</w:t>
      </w:r>
    </w:p>
    <w:p>
      <w:pPr>
        <w:ind w:left="0" w:right="0" w:firstLine="560"/>
        <w:spacing w:before="450" w:after="450" w:line="312" w:lineRule="auto"/>
      </w:pPr>
      <w:r>
        <w:rPr>
          <w:rFonts w:ascii="宋体" w:hAnsi="宋体" w:eastAsia="宋体" w:cs="宋体"/>
          <w:color w:val="000"/>
          <w:sz w:val="28"/>
          <w:szCs w:val="28"/>
        </w:rPr>
        <w:t xml:space="preserve">(3)9月10日，利用项目经理回京考试的机会，又将大家集中在一起，传达集团公司审计工作会议精神，对相关的文件、政策解释进行了学习。</w:t>
      </w:r>
    </w:p>
    <w:p>
      <w:pPr>
        <w:ind w:left="0" w:right="0" w:firstLine="560"/>
        <w:spacing w:before="450" w:after="450" w:line="312" w:lineRule="auto"/>
      </w:pPr>
      <w:r>
        <w:rPr>
          <w:rFonts w:ascii="宋体" w:hAnsi="宋体" w:eastAsia="宋体" w:cs="宋体"/>
          <w:color w:val="000"/>
          <w:sz w:val="28"/>
          <w:szCs w:val="28"/>
        </w:rPr>
        <w:t xml:space="preserve">(4)在效能监察结果的基础上，机关各部门、项目部又进行了新一轮的自查自纠工作，在此期间，分公司纪委分赴第三项目部、第五项目进行了抽查。9月20日，分公司各单位均按照文件要求上报了专项治理的报表。</w:t>
      </w:r>
    </w:p>
    <w:p>
      <w:pPr>
        <w:ind w:left="0" w:right="0" w:firstLine="560"/>
        <w:spacing w:before="450" w:after="450" w:line="312" w:lineRule="auto"/>
      </w:pPr>
      <w:r>
        <w:rPr>
          <w:rFonts w:ascii="宋体" w:hAnsi="宋体" w:eastAsia="宋体" w:cs="宋体"/>
          <w:color w:val="000"/>
          <w:sz w:val="28"/>
          <w:szCs w:val="28"/>
        </w:rPr>
        <w:t xml:space="preserve">(二)自查自纠实施范围</w:t>
      </w:r>
    </w:p>
    <w:p>
      <w:pPr>
        <w:ind w:left="0" w:right="0" w:firstLine="560"/>
        <w:spacing w:before="450" w:after="450" w:line="312" w:lineRule="auto"/>
      </w:pPr>
      <w:r>
        <w:rPr>
          <w:rFonts w:ascii="宋体" w:hAnsi="宋体" w:eastAsia="宋体" w:cs="宋体"/>
          <w:color w:val="000"/>
          <w:sz w:val="28"/>
          <w:szCs w:val="28"/>
        </w:rPr>
        <w:t xml:space="preserve">实施范围包括分公司所属各部门和项目部(未含分公司参股的蓝天公司)。</w:t>
      </w:r>
    </w:p>
    <w:p>
      <w:pPr>
        <w:ind w:left="0" w:right="0" w:firstLine="560"/>
        <w:spacing w:before="450" w:after="450" w:line="312" w:lineRule="auto"/>
      </w:pPr>
      <w:r>
        <w:rPr>
          <w:rFonts w:ascii="宋体" w:hAnsi="宋体" w:eastAsia="宋体" w:cs="宋体"/>
          <w:color w:val="000"/>
          <w:sz w:val="28"/>
          <w:szCs w:val="28"/>
        </w:rPr>
        <w:t xml:space="preserve">(三)组织实施方式</w:t>
      </w:r>
    </w:p>
    <w:p>
      <w:pPr>
        <w:ind w:left="0" w:right="0" w:firstLine="560"/>
        <w:spacing w:before="450" w:after="450" w:line="312" w:lineRule="auto"/>
      </w:pPr>
      <w:r>
        <w:rPr>
          <w:rFonts w:ascii="宋体" w:hAnsi="宋体" w:eastAsia="宋体" w:cs="宋体"/>
          <w:color w:val="000"/>
          <w:sz w:val="28"/>
          <w:szCs w:val="28"/>
        </w:rPr>
        <w:t xml:space="preserve">组织实施方式包括各部门(项目部)自查和分公司重点抽查相结合的方式。在各部门、项目部自查的基础上，对第三、第五项目部进行了重点抽查。</w:t>
      </w:r>
    </w:p>
    <w:p>
      <w:pPr>
        <w:ind w:left="0" w:right="0" w:firstLine="560"/>
        <w:spacing w:before="450" w:after="450" w:line="312" w:lineRule="auto"/>
      </w:pPr>
      <w:r>
        <w:rPr>
          <w:rFonts w:ascii="宋体" w:hAnsi="宋体" w:eastAsia="宋体" w:cs="宋体"/>
          <w:color w:val="000"/>
          <w:sz w:val="28"/>
          <w:szCs w:val="28"/>
        </w:rPr>
        <w:t xml:space="preserve">(四)自查自纠工作承诺</w:t>
      </w:r>
    </w:p>
    <w:p>
      <w:pPr>
        <w:ind w:left="0" w:right="0" w:firstLine="560"/>
        <w:spacing w:before="450" w:after="450" w:line="312" w:lineRule="auto"/>
      </w:pPr>
      <w:r>
        <w:rPr>
          <w:rFonts w:ascii="宋体" w:hAnsi="宋体" w:eastAsia="宋体" w:cs="宋体"/>
          <w:color w:val="000"/>
          <w:sz w:val="28"/>
          <w:szCs w:val="28"/>
        </w:rPr>
        <w:t xml:space="preserve">目前，中层干部对分公司、分公司对集团公司的承诺书已经签完。</w:t>
      </w:r>
    </w:p>
    <w:p>
      <w:pPr>
        <w:ind w:left="0" w:right="0" w:firstLine="560"/>
        <w:spacing w:before="450" w:after="450" w:line="312" w:lineRule="auto"/>
      </w:pPr>
      <w:r>
        <w:rPr>
          <w:rFonts w:ascii="宋体" w:hAnsi="宋体" w:eastAsia="宋体" w:cs="宋体"/>
          <w:color w:val="000"/>
          <w:sz w:val="28"/>
          <w:szCs w:val="28"/>
        </w:rPr>
        <w:t xml:space="preserve">(五)公示情况</w:t>
      </w:r>
    </w:p>
    <w:p>
      <w:pPr>
        <w:ind w:left="0" w:right="0" w:firstLine="560"/>
        <w:spacing w:before="450" w:after="450" w:line="312" w:lineRule="auto"/>
      </w:pPr>
      <w:r>
        <w:rPr>
          <w:rFonts w:ascii="宋体" w:hAnsi="宋体" w:eastAsia="宋体" w:cs="宋体"/>
          <w:color w:val="000"/>
          <w:sz w:val="28"/>
          <w:szCs w:val="28"/>
        </w:rPr>
        <w:t xml:space="preserve">自查自纠工作结束后，将在分公司网站等显要位置公示自查自纠情况，接受群众的监督。</w:t>
      </w:r>
    </w:p>
    <w:p>
      <w:pPr>
        <w:ind w:left="0" w:right="0" w:firstLine="560"/>
        <w:spacing w:before="450" w:after="450" w:line="312" w:lineRule="auto"/>
      </w:pPr>
      <w:r>
        <w:rPr>
          <w:rFonts w:ascii="宋体" w:hAnsi="宋体" w:eastAsia="宋体" w:cs="宋体"/>
          <w:color w:val="000"/>
          <w:sz w:val="28"/>
          <w:szCs w:val="28"/>
        </w:rPr>
        <w:t xml:space="preserve">(六)收到举报及查处落实情况</w:t>
      </w:r>
    </w:p>
    <w:p>
      <w:pPr>
        <w:ind w:left="0" w:right="0" w:firstLine="560"/>
        <w:spacing w:before="450" w:after="450" w:line="312" w:lineRule="auto"/>
      </w:pPr>
      <w:r>
        <w:rPr>
          <w:rFonts w:ascii="宋体" w:hAnsi="宋体" w:eastAsia="宋体" w:cs="宋体"/>
          <w:color w:val="000"/>
          <w:sz w:val="28"/>
          <w:szCs w:val="28"/>
        </w:rPr>
        <w:t xml:space="preserve">到目前为止，未接到关于小金库方面的举报。</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(2)工会经费收入1,100,901.99元，主要项目为：</w:t>
      </w:r>
    </w:p>
    <w:p>
      <w:pPr>
        <w:ind w:left="0" w:right="0" w:firstLine="560"/>
        <w:spacing w:before="450" w:after="450" w:line="312" w:lineRule="auto"/>
      </w:pPr>
      <w:r>
        <w:rPr>
          <w:rFonts w:ascii="宋体" w:hAnsi="宋体" w:eastAsia="宋体" w:cs="宋体"/>
          <w:color w:val="000"/>
          <w:sz w:val="28"/>
          <w:szCs w:val="28"/>
        </w:rPr>
        <w:t xml:space="preserve">行政拨交经费845,054.76元</w:t>
      </w:r>
    </w:p>
    <w:p>
      <w:pPr>
        <w:ind w:left="0" w:right="0" w:firstLine="560"/>
        <w:spacing w:before="450" w:after="450" w:line="312" w:lineRule="auto"/>
      </w:pPr>
      <w:r>
        <w:rPr>
          <w:rFonts w:ascii="宋体" w:hAnsi="宋体" w:eastAsia="宋体" w:cs="宋体"/>
          <w:color w:val="000"/>
          <w:sz w:val="28"/>
          <w:szCs w:val="28"/>
        </w:rPr>
        <w:t xml:space="preserve">会费收入47,615.71元</w:t>
      </w:r>
    </w:p>
    <w:p>
      <w:pPr>
        <w:ind w:left="0" w:right="0" w:firstLine="560"/>
        <w:spacing w:before="450" w:after="450" w:line="312" w:lineRule="auto"/>
      </w:pPr>
      <w:r>
        <w:rPr>
          <w:rFonts w:ascii="宋体" w:hAnsi="宋体" w:eastAsia="宋体" w:cs="宋体"/>
          <w:color w:val="000"/>
          <w:sz w:val="28"/>
          <w:szCs w:val="28"/>
        </w:rPr>
        <w:t xml:space="preserve">行政补助131,599.38元</w:t>
      </w:r>
    </w:p>
    <w:p>
      <w:pPr>
        <w:ind w:left="0" w:right="0" w:firstLine="560"/>
        <w:spacing w:before="450" w:after="450" w:line="312" w:lineRule="auto"/>
      </w:pPr>
      <w:r>
        <w:rPr>
          <w:rFonts w:ascii="宋体" w:hAnsi="宋体" w:eastAsia="宋体" w:cs="宋体"/>
          <w:color w:val="000"/>
          <w:sz w:val="28"/>
          <w:szCs w:val="28"/>
        </w:rPr>
        <w:t xml:space="preserve">上级补助66,800.00元</w:t>
      </w:r>
    </w:p>
    <w:p>
      <w:pPr>
        <w:ind w:left="0" w:right="0" w:firstLine="560"/>
        <w:spacing w:before="450" w:after="450" w:line="312" w:lineRule="auto"/>
      </w:pPr>
      <w:r>
        <w:rPr>
          <w:rFonts w:ascii="宋体" w:hAnsi="宋体" w:eastAsia="宋体" w:cs="宋体"/>
          <w:color w:val="000"/>
          <w:sz w:val="28"/>
          <w:szCs w:val="28"/>
        </w:rPr>
        <w:t xml:space="preserve">其他9,832.14元</w:t>
      </w:r>
    </w:p>
    <w:p>
      <w:pPr>
        <w:ind w:left="0" w:right="0" w:firstLine="560"/>
        <w:spacing w:before="450" w:after="450" w:line="312" w:lineRule="auto"/>
      </w:pPr>
      <w:r>
        <w:rPr>
          <w:rFonts w:ascii="宋体" w:hAnsi="宋体" w:eastAsia="宋体" w:cs="宋体"/>
          <w:color w:val="000"/>
          <w:sz w:val="28"/>
          <w:szCs w:val="28"/>
        </w:rPr>
        <w:t xml:space="preserve">(3)工会经费支出854,417.04元，主要项目为：</w:t>
      </w:r>
    </w:p>
    <w:p>
      <w:pPr>
        <w:ind w:left="0" w:right="0" w:firstLine="560"/>
        <w:spacing w:before="450" w:after="450" w:line="312" w:lineRule="auto"/>
      </w:pPr>
      <w:r>
        <w:rPr>
          <w:rFonts w:ascii="宋体" w:hAnsi="宋体" w:eastAsia="宋体" w:cs="宋体"/>
          <w:color w:val="000"/>
          <w:sz w:val="28"/>
          <w:szCs w:val="28"/>
        </w:rPr>
        <w:t xml:space="preserve">会员活动费30,367.00元</w:t>
      </w:r>
    </w:p>
    <w:p>
      <w:pPr>
        <w:ind w:left="0" w:right="0" w:firstLine="560"/>
        <w:spacing w:before="450" w:after="450" w:line="312" w:lineRule="auto"/>
      </w:pPr>
      <w:r>
        <w:rPr>
          <w:rFonts w:ascii="宋体" w:hAnsi="宋体" w:eastAsia="宋体" w:cs="宋体"/>
          <w:color w:val="000"/>
          <w:sz w:val="28"/>
          <w:szCs w:val="28"/>
        </w:rPr>
        <w:t xml:space="preserve">职工活动费229,788.35元</w:t>
      </w:r>
    </w:p>
    <w:p>
      <w:pPr>
        <w:ind w:left="0" w:right="0" w:firstLine="560"/>
        <w:spacing w:before="450" w:after="450" w:line="312" w:lineRule="auto"/>
      </w:pPr>
      <w:r>
        <w:rPr>
          <w:rFonts w:ascii="宋体" w:hAnsi="宋体" w:eastAsia="宋体" w:cs="宋体"/>
          <w:color w:val="000"/>
          <w:sz w:val="28"/>
          <w:szCs w:val="28"/>
        </w:rPr>
        <w:t xml:space="preserve">工会业务费334,199.18元</w:t>
      </w:r>
    </w:p>
    <w:p>
      <w:pPr>
        <w:ind w:left="0" w:right="0" w:firstLine="560"/>
        <w:spacing w:before="450" w:after="450" w:line="312" w:lineRule="auto"/>
      </w:pPr>
      <w:r>
        <w:rPr>
          <w:rFonts w:ascii="宋体" w:hAnsi="宋体" w:eastAsia="宋体" w:cs="宋体"/>
          <w:color w:val="000"/>
          <w:sz w:val="28"/>
          <w:szCs w:val="28"/>
        </w:rPr>
        <w:t xml:space="preserve">(4)工会经费结余407,174.49元</w:t>
      </w:r>
    </w:p>
    <w:p>
      <w:pPr>
        <w:ind w:left="0" w:right="0" w:firstLine="560"/>
        <w:spacing w:before="450" w:after="450" w:line="312" w:lineRule="auto"/>
      </w:pPr>
      <w:r>
        <w:rPr>
          <w:rFonts w:ascii="宋体" w:hAnsi="宋体" w:eastAsia="宋体" w:cs="宋体"/>
          <w:color w:val="000"/>
          <w:sz w:val="28"/>
          <w:szCs w:val="28"/>
        </w:rPr>
        <w:t xml:space="preserve">由于施工任务比较紧，各项目部上半年的工会费用还未报销，经费结余较高。</w:t>
      </w:r>
    </w:p>
    <w:p>
      <w:pPr>
        <w:ind w:left="0" w:right="0" w:firstLine="560"/>
        <w:spacing w:before="450" w:after="450" w:line="312" w:lineRule="auto"/>
      </w:pPr>
      <w:r>
        <w:rPr>
          <w:rFonts w:ascii="宋体" w:hAnsi="宋体" w:eastAsia="宋体" w:cs="宋体"/>
          <w:color w:val="000"/>
          <w:sz w:val="28"/>
          <w:szCs w:val="28"/>
        </w:rPr>
        <w:t xml:space="preserve">2、职工互助金情况(期间：2024年-2024年6月30日)</w:t>
      </w:r>
    </w:p>
    <w:p>
      <w:pPr>
        <w:ind w:left="0" w:right="0" w:firstLine="560"/>
        <w:spacing w:before="450" w:after="450" w:line="312" w:lineRule="auto"/>
      </w:pPr>
      <w:r>
        <w:rPr>
          <w:rFonts w:ascii="宋体" w:hAnsi="宋体" w:eastAsia="宋体" w:cs="宋体"/>
          <w:color w:val="000"/>
          <w:sz w:val="28"/>
          <w:szCs w:val="28"/>
        </w:rPr>
        <w:t xml:space="preserve">(2)互助金收入5,696.00元</w:t>
      </w:r>
    </w:p>
    <w:p>
      <w:pPr>
        <w:ind w:left="0" w:right="0" w:firstLine="560"/>
        <w:spacing w:before="450" w:after="450" w:line="312" w:lineRule="auto"/>
      </w:pPr>
      <w:r>
        <w:rPr>
          <w:rFonts w:ascii="宋体" w:hAnsi="宋体" w:eastAsia="宋体" w:cs="宋体"/>
          <w:color w:val="000"/>
          <w:sz w:val="28"/>
          <w:szCs w:val="28"/>
        </w:rPr>
        <w:t xml:space="preserve">(3)互助金支出9,852.17元</w:t>
      </w:r>
    </w:p>
    <w:p>
      <w:pPr>
        <w:ind w:left="0" w:right="0" w:firstLine="560"/>
        <w:spacing w:before="450" w:after="450" w:line="312" w:lineRule="auto"/>
      </w:pPr>
      <w:r>
        <w:rPr>
          <w:rFonts w:ascii="宋体" w:hAnsi="宋体" w:eastAsia="宋体" w:cs="宋体"/>
          <w:color w:val="000"/>
          <w:sz w:val="28"/>
          <w:szCs w:val="28"/>
        </w:rPr>
        <w:t xml:space="preserve">(4)互助金结余170,799.98元</w:t>
      </w:r>
    </w:p>
    <w:p>
      <w:pPr>
        <w:ind w:left="0" w:right="0" w:firstLine="560"/>
        <w:spacing w:before="450" w:after="450" w:line="312" w:lineRule="auto"/>
      </w:pPr>
      <w:r>
        <w:rPr>
          <w:rFonts w:ascii="宋体" w:hAnsi="宋体" w:eastAsia="宋体" w:cs="宋体"/>
          <w:color w:val="000"/>
          <w:sz w:val="28"/>
          <w:szCs w:val="28"/>
        </w:rPr>
        <w:t xml:space="preserve">3、住房公积金情况(期间：2024-2024年6月30日)</w:t>
      </w:r>
    </w:p>
    <w:p>
      <w:pPr>
        <w:ind w:left="0" w:right="0" w:firstLine="560"/>
        <w:spacing w:before="450" w:after="450" w:line="312" w:lineRule="auto"/>
      </w:pPr>
      <w:r>
        <w:rPr>
          <w:rFonts w:ascii="宋体" w:hAnsi="宋体" w:eastAsia="宋体" w:cs="宋体"/>
          <w:color w:val="000"/>
          <w:sz w:val="28"/>
          <w:szCs w:val="28"/>
        </w:rPr>
        <w:t xml:space="preserve">(2)住房公积金收入4,928,802.66元</w:t>
      </w:r>
    </w:p>
    <w:p>
      <w:pPr>
        <w:ind w:left="0" w:right="0" w:firstLine="560"/>
        <w:spacing w:before="450" w:after="450" w:line="312" w:lineRule="auto"/>
      </w:pPr>
      <w:r>
        <w:rPr>
          <w:rFonts w:ascii="宋体" w:hAnsi="宋体" w:eastAsia="宋体" w:cs="宋体"/>
          <w:color w:val="000"/>
          <w:sz w:val="28"/>
          <w:szCs w:val="28"/>
        </w:rPr>
        <w:t xml:space="preserve">(4)住房公积金结余6,612,770.58元</w:t>
      </w:r>
    </w:p>
    <w:p>
      <w:pPr>
        <w:ind w:left="0" w:right="0" w:firstLine="560"/>
        <w:spacing w:before="450" w:after="450" w:line="312" w:lineRule="auto"/>
      </w:pPr>
      <w:r>
        <w:rPr>
          <w:rFonts w:ascii="宋体" w:hAnsi="宋体" w:eastAsia="宋体" w:cs="宋体"/>
          <w:color w:val="000"/>
          <w:sz w:val="28"/>
          <w:szCs w:val="28"/>
        </w:rPr>
        <w:t xml:space="preserve">(佚名2024年)</w:t>
      </w:r>
    </w:p>
    <w:p>
      <w:pPr>
        <w:ind w:left="0" w:right="0" w:firstLine="560"/>
        <w:spacing w:before="450" w:after="450" w:line="312" w:lineRule="auto"/>
      </w:pPr>
      <w:r>
        <w:rPr>
          <w:rFonts w:ascii="宋体" w:hAnsi="宋体" w:eastAsia="宋体" w:cs="宋体"/>
          <w:color w:val="000"/>
          <w:sz w:val="28"/>
          <w:szCs w:val="28"/>
        </w:rPr>
        <w:t xml:space="preserve">二、自查自纠发现小金库情况</w:t>
      </w:r>
    </w:p>
    <w:p>
      <w:pPr>
        <w:ind w:left="0" w:right="0" w:firstLine="560"/>
        <w:spacing w:before="450" w:after="450" w:line="312" w:lineRule="auto"/>
      </w:pPr>
      <w:r>
        <w:rPr>
          <w:rFonts w:ascii="宋体" w:hAnsi="宋体" w:eastAsia="宋体" w:cs="宋体"/>
          <w:color w:val="000"/>
          <w:sz w:val="28"/>
          <w:szCs w:val="28"/>
        </w:rPr>
        <w:t xml:space="preserve">(一)自查发现小金库情况</w:t>
      </w:r>
    </w:p>
    <w:p>
      <w:pPr>
        <w:ind w:left="0" w:right="0" w:firstLine="560"/>
        <w:spacing w:before="450" w:after="450" w:line="312" w:lineRule="auto"/>
      </w:pPr>
      <w:r>
        <w:rPr>
          <w:rFonts w:ascii="宋体" w:hAnsi="宋体" w:eastAsia="宋体" w:cs="宋体"/>
          <w:color w:val="000"/>
          <w:sz w:val="28"/>
          <w:szCs w:val="28"/>
        </w:rPr>
        <w:t xml:space="preserve">(二)特殊管理资金(资产)的管理情况</w:t>
      </w:r>
    </w:p>
    <w:p>
      <w:pPr>
        <w:ind w:left="0" w:right="0" w:firstLine="560"/>
        <w:spacing w:before="450" w:after="450" w:line="312" w:lineRule="auto"/>
      </w:pPr>
      <w:r>
        <w:rPr>
          <w:rFonts w:ascii="宋体" w:hAnsi="宋体" w:eastAsia="宋体" w:cs="宋体"/>
          <w:color w:val="000"/>
          <w:sz w:val="28"/>
          <w:szCs w:val="28"/>
        </w:rPr>
        <w:t xml:space="preserve">1、工会经费的管理</w:t>
      </w:r>
    </w:p>
    <w:p>
      <w:pPr>
        <w:ind w:left="0" w:right="0" w:firstLine="560"/>
        <w:spacing w:before="450" w:after="450" w:line="312" w:lineRule="auto"/>
      </w:pPr>
      <w:r>
        <w:rPr>
          <w:rFonts w:ascii="宋体" w:hAnsi="宋体" w:eastAsia="宋体" w:cs="宋体"/>
          <w:color w:val="000"/>
          <w:sz w:val="28"/>
          <w:szCs w:val="28"/>
        </w:rPr>
        <w:t xml:space="preserve">2024年末结余160,689.54元，上述期间增加1,100,901.99元，减少854,417.04元，期末结余407,174.49元。</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工会财务收支执行《北京工程分公司工会财务收支管理办法》，为了保证工会资产的安全完整，按照工会法的有关规定，工会经费审查委员会定期(半年)对工会经费的使用、资产管理、预算执行等情况进行审查，出具审计报告，并上报集团公司工会。</w:t>
      </w:r>
    </w:p>
    <w:p>
      <w:pPr>
        <w:ind w:left="0" w:right="0" w:firstLine="560"/>
        <w:spacing w:before="450" w:after="450" w:line="312" w:lineRule="auto"/>
      </w:pPr>
      <w:r>
        <w:rPr>
          <w:rFonts w:ascii="宋体" w:hAnsi="宋体" w:eastAsia="宋体" w:cs="宋体"/>
          <w:color w:val="000"/>
          <w:sz w:val="28"/>
          <w:szCs w:val="28"/>
        </w:rPr>
        <w:t xml:space="preserve">2、职工互助金的管理</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职工互助金管理执行《北京工程分公司职工互助金管理办法》，为加强职工互助金的管理，工会为每个职工建立了互助金台账，并定期核对，同时，在定期进行的工会经费审计时进行审计。</w:t>
      </w:r>
    </w:p>
    <w:p>
      <w:pPr>
        <w:ind w:left="0" w:right="0" w:firstLine="560"/>
        <w:spacing w:before="450" w:after="450" w:line="312" w:lineRule="auto"/>
      </w:pPr>
      <w:r>
        <w:rPr>
          <w:rFonts w:ascii="宋体" w:hAnsi="宋体" w:eastAsia="宋体" w:cs="宋体"/>
          <w:color w:val="000"/>
          <w:sz w:val="28"/>
          <w:szCs w:val="28"/>
        </w:rPr>
        <w:t xml:space="preserve">3、住房公积金的管理</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管理制度执行XX市住房公积金管理中心和分公司的管理制度，每月按照管理中心规定的提取比例从成本费用中提取，分公司为每个职工在银行开立住房公积金账户，提取额及个人缴纳额按期、足额存入开户银行;职工按照规定提取使用;每年6月30日与职工核对住房公积金余额。</w:t>
      </w:r>
    </w:p>
    <w:p>
      <w:pPr>
        <w:ind w:left="0" w:right="0" w:firstLine="560"/>
        <w:spacing w:before="450" w:after="450" w:line="312" w:lineRule="auto"/>
      </w:pPr>
      <w:r>
        <w:rPr>
          <w:rFonts w:ascii="宋体" w:hAnsi="宋体" w:eastAsia="宋体" w:cs="宋体"/>
          <w:color w:val="000"/>
          <w:sz w:val="28"/>
          <w:szCs w:val="28"/>
        </w:rPr>
        <w:t xml:space="preserve">(三)内控制度的清理情况</w:t>
      </w:r>
    </w:p>
    <w:p>
      <w:pPr>
        <w:ind w:left="0" w:right="0" w:firstLine="560"/>
        <w:spacing w:before="450" w:after="450" w:line="312" w:lineRule="auto"/>
      </w:pPr>
      <w:r>
        <w:rPr>
          <w:rFonts w:ascii="宋体" w:hAnsi="宋体" w:eastAsia="宋体" w:cs="宋体"/>
          <w:color w:val="000"/>
          <w:sz w:val="28"/>
          <w:szCs w:val="28"/>
        </w:rPr>
        <w:t xml:space="preserve">(四)小金库产生的主要流程、环节以及产生原因</w:t>
      </w:r>
    </w:p>
    <w:p>
      <w:pPr>
        <w:ind w:left="0" w:right="0" w:firstLine="560"/>
        <w:spacing w:before="450" w:after="450" w:line="312" w:lineRule="auto"/>
      </w:pPr>
      <w:r>
        <w:rPr>
          <w:rFonts w:ascii="宋体" w:hAnsi="宋体" w:eastAsia="宋体" w:cs="宋体"/>
          <w:color w:val="000"/>
          <w:sz w:val="28"/>
          <w:szCs w:val="28"/>
        </w:rPr>
        <w:t xml:space="preserve">分公司小金库主要是项目部处置工程无法使用的废旧材料、废品和电缆盘，产生的环节主要是在工程的收尾、撤点阶段。为不给工程留下遗留问题，项目部采取不上报处置收入，用其补贴食堂、发放奖金、福利的办法，来提高大家处置废旧物资的积极性。产生的原因：</w:t>
      </w:r>
    </w:p>
    <w:p>
      <w:pPr>
        <w:ind w:left="0" w:right="0" w:firstLine="560"/>
        <w:spacing w:before="450" w:after="450" w:line="312" w:lineRule="auto"/>
      </w:pPr>
      <w:r>
        <w:rPr>
          <w:rFonts w:ascii="宋体" w:hAnsi="宋体" w:eastAsia="宋体" w:cs="宋体"/>
          <w:color w:val="000"/>
          <w:sz w:val="28"/>
          <w:szCs w:val="28"/>
        </w:rPr>
        <w:t xml:space="preserve">1、对废旧物资处置的认识程度不够，造成在管理制度方面存在欠缺。</w:t>
      </w:r>
    </w:p>
    <w:p>
      <w:pPr>
        <w:ind w:left="0" w:right="0" w:firstLine="560"/>
        <w:spacing w:before="450" w:after="450" w:line="312" w:lineRule="auto"/>
      </w:pPr>
      <w:r>
        <w:rPr>
          <w:rFonts w:ascii="宋体" w:hAnsi="宋体" w:eastAsia="宋体" w:cs="宋体"/>
          <w:color w:val="000"/>
          <w:sz w:val="28"/>
          <w:szCs w:val="28"/>
        </w:rPr>
        <w:t xml:space="preserve">2、废旧物资处置难度大、成本高(电缆盘分散在施工沿线，线路长，集中困难)，废旧材料后续工程无法使用，扔掉可惜，职工的积极性不高。</w:t>
      </w:r>
    </w:p>
    <w:p>
      <w:pPr>
        <w:ind w:left="0" w:right="0" w:firstLine="560"/>
        <w:spacing w:before="450" w:after="450" w:line="312" w:lineRule="auto"/>
      </w:pPr>
      <w:r>
        <w:rPr>
          <w:rFonts w:ascii="宋体" w:hAnsi="宋体" w:eastAsia="宋体" w:cs="宋体"/>
          <w:color w:val="000"/>
          <w:sz w:val="28"/>
          <w:szCs w:val="28"/>
        </w:rPr>
        <w:t xml:space="preserve">三、检查发现小金库问题的整改处理情况</w:t>
      </w:r>
    </w:p>
    <w:p>
      <w:pPr>
        <w:ind w:left="0" w:right="0" w:firstLine="560"/>
        <w:spacing w:before="450" w:after="450" w:line="312" w:lineRule="auto"/>
      </w:pPr>
      <w:r>
        <w:rPr>
          <w:rFonts w:ascii="宋体" w:hAnsi="宋体" w:eastAsia="宋体" w:cs="宋体"/>
          <w:color w:val="000"/>
          <w:sz w:val="28"/>
          <w:szCs w:val="28"/>
        </w:rPr>
        <w:t xml:space="preserve">(一)自查发现小金库的结余资金已全部交到分公司财务，由于会计与税收在时间上存在差异，目前税务处理尚未进行，税务处理工作在10月份处理完毕。</w:t>
      </w:r>
    </w:p>
    <w:p>
      <w:pPr>
        <w:ind w:left="0" w:right="0" w:firstLine="560"/>
        <w:spacing w:before="450" w:after="450" w:line="312" w:lineRule="auto"/>
      </w:pPr>
      <w:r>
        <w:rPr>
          <w:rFonts w:ascii="宋体" w:hAnsi="宋体" w:eastAsia="宋体" w:cs="宋体"/>
          <w:color w:val="000"/>
          <w:sz w:val="28"/>
          <w:szCs w:val="28"/>
        </w:rPr>
        <w:t xml:space="preserve">(二)随着自查工作的阶段性完成，正在着手进行自查结果的公示工作，将在分公司网站、宣传栏等显要位置公示自查结果，接受群众的监督。</w:t>
      </w:r>
    </w:p>
    <w:p>
      <w:pPr>
        <w:ind w:left="0" w:right="0" w:firstLine="560"/>
        <w:spacing w:before="450" w:after="450" w:line="312" w:lineRule="auto"/>
      </w:pPr>
      <w:r>
        <w:rPr>
          <w:rFonts w:ascii="宋体" w:hAnsi="宋体" w:eastAsia="宋体" w:cs="宋体"/>
          <w:color w:val="000"/>
          <w:sz w:val="28"/>
          <w:szCs w:val="28"/>
        </w:rPr>
        <w:t xml:space="preserve">(三)针对自查中发现的问题，责成有关部门制定关于废旧物资处置方面的管理办法，堵塞小金库产生的漏洞。</w:t>
      </w:r>
    </w:p>
    <w:p>
      <w:pPr>
        <w:ind w:left="0" w:right="0" w:firstLine="560"/>
        <w:spacing w:before="450" w:after="450" w:line="312" w:lineRule="auto"/>
      </w:pPr>
      <w:r>
        <w:rPr>
          <w:rFonts w:ascii="宋体" w:hAnsi="宋体" w:eastAsia="宋体" w:cs="宋体"/>
          <w:color w:val="000"/>
          <w:sz w:val="28"/>
          <w:szCs w:val="28"/>
        </w:rPr>
        <w:t xml:space="preserve">四、小金库问题长效机制措施</w:t>
      </w:r>
    </w:p>
    <w:p>
      <w:pPr>
        <w:ind w:left="0" w:right="0" w:firstLine="560"/>
        <w:spacing w:before="450" w:after="450" w:line="312" w:lineRule="auto"/>
      </w:pPr>
      <w:r>
        <w:rPr>
          <w:rFonts w:ascii="宋体" w:hAnsi="宋体" w:eastAsia="宋体" w:cs="宋体"/>
          <w:color w:val="000"/>
          <w:sz w:val="28"/>
          <w:szCs w:val="28"/>
        </w:rPr>
        <w:t xml:space="preserve">(一)继续加强宣传教育工作</w:t>
      </w:r>
    </w:p>
    <w:p>
      <w:pPr>
        <w:ind w:left="0" w:right="0" w:firstLine="560"/>
        <w:spacing w:before="450" w:after="450" w:line="312" w:lineRule="auto"/>
      </w:pPr>
      <w:r>
        <w:rPr>
          <w:rFonts w:ascii="宋体" w:hAnsi="宋体" w:eastAsia="宋体" w:cs="宋体"/>
          <w:color w:val="000"/>
          <w:sz w:val="28"/>
          <w:szCs w:val="28"/>
        </w:rPr>
        <w:t xml:space="preserve">充分利用网站、学习园地等宣传渠道，认真组织大家对有关文件的学习，把小金库的专项治理教育同廉政教育活动、企业党风廉政建设教育、反腐倡廉教育、建设工程领域突出问题专项治理等工作相结合，建立起防治小金库滋生的长效机制。</w:t>
      </w:r>
    </w:p>
    <w:p>
      <w:pPr>
        <w:ind w:left="0" w:right="0" w:firstLine="560"/>
        <w:spacing w:before="450" w:after="450" w:line="312" w:lineRule="auto"/>
      </w:pPr>
      <w:r>
        <w:rPr>
          <w:rFonts w:ascii="宋体" w:hAnsi="宋体" w:eastAsia="宋体" w:cs="宋体"/>
          <w:color w:val="000"/>
          <w:sz w:val="28"/>
          <w:szCs w:val="28"/>
        </w:rPr>
        <w:t xml:space="preserve">(二)完善制度，强化执行</w:t>
      </w:r>
    </w:p>
    <w:p>
      <w:pPr>
        <w:ind w:left="0" w:right="0" w:firstLine="560"/>
        <w:spacing w:before="450" w:after="450" w:line="312" w:lineRule="auto"/>
      </w:pPr>
      <w:r>
        <w:rPr>
          <w:rFonts w:ascii="宋体" w:hAnsi="宋体" w:eastAsia="宋体" w:cs="宋体"/>
          <w:color w:val="000"/>
          <w:sz w:val="28"/>
          <w:szCs w:val="28"/>
        </w:rPr>
        <w:t xml:space="preserve">针对企业在管理中存在的不足，我公司将不断完善企业的管理制度，特别是在废旧物资处置方面的管理制度。同时，加大对管理制度的执行力度，使制度能够真正起到及时发现问题、化解风险的作用，杜绝小金库现象的发生。在此基础上，分公司将认真学习研究小金库产生的可能途径，制定有关措施，做好其他途径产生的防范工作。</w:t>
      </w:r>
    </w:p>
    <w:p>
      <w:pPr>
        <w:ind w:left="0" w:right="0" w:firstLine="560"/>
        <w:spacing w:before="450" w:after="450" w:line="312" w:lineRule="auto"/>
      </w:pPr>
      <w:r>
        <w:rPr>
          <w:rFonts w:ascii="宋体" w:hAnsi="宋体" w:eastAsia="宋体" w:cs="宋体"/>
          <w:color w:val="000"/>
          <w:sz w:val="28"/>
          <w:szCs w:val="28"/>
        </w:rPr>
        <w:t xml:space="preserve">(三)强化监督和监控工作</w:t>
      </w:r>
    </w:p>
    <w:p>
      <w:pPr>
        <w:ind w:left="0" w:right="0" w:firstLine="560"/>
        <w:spacing w:before="450" w:after="450" w:line="312" w:lineRule="auto"/>
      </w:pPr>
      <w:r>
        <w:rPr>
          <w:rFonts w:ascii="宋体" w:hAnsi="宋体" w:eastAsia="宋体" w:cs="宋体"/>
          <w:color w:val="000"/>
          <w:sz w:val="28"/>
          <w:szCs w:val="28"/>
        </w:rPr>
        <w:t xml:space="preserve">自查自纠工作结束后，专项治理工作组将继续存在，并继续做好后续的自查和监察工作;国资委、集团公司和分公司的举报电话、举报邮箱继续在网站显要位置上进行明示，一直挂到今年年底小金库专项治理工作结束;在自查自纠工作结束后，在显要位置上公布自查自纠情况和《书面承诺书》，接受群众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2024-09-20T17:35:36+08:00</dcterms:created>
  <dcterms:modified xsi:type="dcterms:W3CDTF">2024-09-20T17:35:36+08:00</dcterms:modified>
</cp:coreProperties>
</file>

<file path=docProps/custom.xml><?xml version="1.0" encoding="utf-8"?>
<Properties xmlns="http://schemas.openxmlformats.org/officeDocument/2006/custom-properties" xmlns:vt="http://schemas.openxmlformats.org/officeDocument/2006/docPropsVTypes"/>
</file>