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大学生村官个人述职报告</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大学生村官个人述职报告尊敬的各位领导：　　大家好！　　我叫**，现任**镇**村村委会主任。时间过的很快，到村任职已两年多了，在镇党委、镇政府的统一领导下，在村支两委和同事的细心指导下，我始终牢固树立全心全意服务农村、为人民服务的宗旨，积极...</w:t>
      </w:r>
    </w:p>
    <w:p>
      <w:pPr>
        <w:ind w:left="0" w:right="0" w:firstLine="560"/>
        <w:spacing w:before="450" w:after="450" w:line="312" w:lineRule="auto"/>
      </w:pPr>
      <w:r>
        <w:rPr>
          <w:rFonts w:ascii="宋体" w:hAnsi="宋体" w:eastAsia="宋体" w:cs="宋体"/>
          <w:color w:val="000"/>
          <w:sz w:val="28"/>
          <w:szCs w:val="28"/>
        </w:rPr>
        <w:t xml:space="preserve">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叫**，现任**镇**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　　</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　　</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　　</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　　</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　　</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　　</w:t>
      </w:r>
    </w:p>
    <w:p>
      <w:pPr>
        <w:ind w:left="0" w:right="0" w:firstLine="560"/>
        <w:spacing w:before="450" w:after="450" w:line="312" w:lineRule="auto"/>
      </w:pPr>
      <w:r>
        <w:rPr>
          <w:rFonts w:ascii="宋体" w:hAnsi="宋体" w:eastAsia="宋体" w:cs="宋体"/>
          <w:color w:val="000"/>
          <w:sz w:val="28"/>
          <w:szCs w:val="28"/>
        </w:rPr>
        <w:t xml:space="preserve">三、尽职尽责，做好各项具体工作。　　</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　　</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　　</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　　</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　　</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　　</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　　</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　　</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　　</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　　</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　　</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2024-09-20T21:42:32+08:00</dcterms:created>
  <dcterms:modified xsi:type="dcterms:W3CDTF">2024-09-20T21:42:32+08:00</dcterms:modified>
</cp:coreProperties>
</file>

<file path=docProps/custom.xml><?xml version="1.0" encoding="utf-8"?>
<Properties xmlns="http://schemas.openxmlformats.org/officeDocument/2006/custom-properties" xmlns:vt="http://schemas.openxmlformats.org/officeDocument/2006/docPropsVTypes"/>
</file>