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2024年班主任本年度个人工作总结(3篇)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班主任本年度个人工作总结篇一</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班主任本年度个人工作总结篇二</w:t>
      </w:r>
    </w:p>
    <w:p>
      <w:pPr>
        <w:ind w:left="0" w:right="0" w:firstLine="560"/>
        <w:spacing w:before="450" w:after="450" w:line="312" w:lineRule="auto"/>
      </w:pPr>
      <w:r>
        <w:rPr>
          <w:rFonts w:ascii="宋体" w:hAnsi="宋体" w:eastAsia="宋体" w:cs="宋体"/>
          <w:color w:val="000"/>
          <w:sz w:val="28"/>
          <w:szCs w:val="28"/>
        </w:rPr>
        <w:t xml:space="preserve">本学年我担任七年级(5)班的班主任工作，面对这些对将来满怀憧憬、满怀希望、渴望知识、追求新奇的初一新生，我将尽我最大的努力，教导这批学生认识自己、提高自己。帮助学生树立远大理想和培养他们正确的价值观与人生观，教育学生养成良好的行为习惯，为学生的终身发展奠定良好的基础。为了更好地开展工作，现拟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教学方针为指导，从学校工作和学生思想实际出发。认真学习新课程背景下的教改精神，更新自己的教育教学理念，掌握班主任工作的艺术，结合具体情况，实施爱的教育。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二、班上基本情况</w:t>
      </w:r>
    </w:p>
    <w:p>
      <w:pPr>
        <w:ind w:left="0" w:right="0" w:firstLine="560"/>
        <w:spacing w:before="450" w:after="450" w:line="312" w:lineRule="auto"/>
      </w:pPr>
      <w:r>
        <w:rPr>
          <w:rFonts w:ascii="宋体" w:hAnsi="宋体" w:eastAsia="宋体" w:cs="宋体"/>
          <w:color w:val="000"/>
          <w:sz w:val="28"/>
          <w:szCs w:val="28"/>
        </w:rPr>
        <w:t xml:space="preserve">七年级(5)班是新入学的新生，来自于我镇的各所小学。全班有男生43人,女生13人,共56人。学生习成绩是参差不齐，其中，后进生占的比重很大。这需要班主任有足够的耐心和细心，既要尊重学生又要关爱学生来开展工作。为学生创设和谐平等的学习氛围。帮助学生建立自信心，使他们在快乐中健康成长。</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了解和研究学生是做好班主任工作的前提。我刚刚接手该班，对学生的情况了解不多。为了深入了解学生的思想状况，我将采取以下几种途径：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(1)与学生交谈。有计划地利用班会与学生交谈，通过召开座谈会、召开班干部会议等方式来了解学生情况，增加师生感情消除学生与教师之间的隔膜，有利于开展工作。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(2)加强检查本班学生值日生工作。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对于个别学生的教育，思想上不要歧视，感情上不要厌恶，态度上不能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5、召开“迈好中学第一步”的主题班会。 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3、出好庆国庆墙报及学习园地。</w:t>
      </w:r>
    </w:p>
    <w:p>
      <w:pPr>
        <w:ind w:left="0" w:right="0" w:firstLine="560"/>
        <w:spacing w:before="450" w:after="450" w:line="312" w:lineRule="auto"/>
      </w:pPr>
      <w:r>
        <w:rPr>
          <w:rFonts w:ascii="宋体" w:hAnsi="宋体" w:eastAsia="宋体" w:cs="宋体"/>
          <w:color w:val="000"/>
          <w:sz w:val="28"/>
          <w:szCs w:val="28"/>
        </w:rPr>
        <w:t xml:space="preserve">4、对学生进行各项安全教育。 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 十二月份：</w:t>
      </w:r>
    </w:p>
    <w:p>
      <w:pPr>
        <w:ind w:left="0" w:right="0" w:firstLine="560"/>
        <w:spacing w:before="450" w:after="450" w:line="312" w:lineRule="auto"/>
      </w:pPr>
      <w:r>
        <w:rPr>
          <w:rFonts w:ascii="宋体" w:hAnsi="宋体" w:eastAsia="宋体" w:cs="宋体"/>
          <w:color w:val="000"/>
          <w:sz w:val="28"/>
          <w:szCs w:val="28"/>
        </w:rPr>
        <w:t xml:space="preserve">1、组织学生出好庆祝元旦墙报。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 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班级管理是一门艺术。班主任要在工作中努力吸取新经验，充分发挥班主任的教育作用，引导学生健康成长。以上是本人今学期的工作计划，并将在工作中不断完善。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班主任本年度个人工作总结篇三</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2024-11-10T20:51:01+08:00</dcterms:created>
  <dcterms:modified xsi:type="dcterms:W3CDTF">2024-11-10T20:51:01+08:00</dcterms:modified>
</cp:coreProperties>
</file>

<file path=docProps/custom.xml><?xml version="1.0" encoding="utf-8"?>
<Properties xmlns="http://schemas.openxmlformats.org/officeDocument/2006/custom-properties" xmlns:vt="http://schemas.openxmlformats.org/officeDocument/2006/docPropsVTypes"/>
</file>