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教师节谈党校教师的特性</w:t>
      </w:r>
      <w:bookmarkEnd w:id="1"/>
    </w:p>
    <w:p>
      <w:pPr>
        <w:jc w:val="center"/>
        <w:spacing w:before="0" w:after="450"/>
      </w:pPr>
      <w:r>
        <w:rPr>
          <w:rFonts w:ascii="Arial" w:hAnsi="Arial" w:eastAsia="Arial" w:cs="Arial"/>
          <w:color w:val="999999"/>
          <w:sz w:val="20"/>
          <w:szCs w:val="20"/>
        </w:rPr>
        <w:t xml:space="preserve">来源：网络  作者：沉香触手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教师节自1985年恢复设立以来，今年是第二十个节日。恢复设立教师节那年，我还不是一个实际的教师，只是宣传部的工作人员，从广义上说也可以挤进教师的行列，因此参与了当年教师节庆祝大会的组织工作，具体负责教师、学生大会发言稿的定稿。代表学生发言的...</w:t>
      </w:r>
    </w:p>
    <w:p>
      <w:pPr>
        <w:ind w:left="0" w:right="0" w:firstLine="560"/>
        <w:spacing w:before="450" w:after="450" w:line="312" w:lineRule="auto"/>
      </w:pPr>
      <w:r>
        <w:rPr>
          <w:rFonts w:ascii="宋体" w:hAnsi="宋体" w:eastAsia="宋体" w:cs="宋体"/>
          <w:color w:val="000"/>
          <w:sz w:val="28"/>
          <w:szCs w:val="28"/>
        </w:rPr>
        <w:t xml:space="preserve">教师节自1985年恢复设立以来，今年是第二十个节日。恢复设立教师节那年，我还不是一个实际的教师，只是宣传部的工作人员，从广义上说也可以挤进教师的行列，因此参与了当年教师节庆祝大会的组织工作，具体负责教师、学生大会发言稿的定稿。</w:t>
      </w:r>
    </w:p>
    <w:p>
      <w:pPr>
        <w:ind w:left="0" w:right="0" w:firstLine="560"/>
        <w:spacing w:before="450" w:after="450" w:line="312" w:lineRule="auto"/>
      </w:pPr>
      <w:r>
        <w:rPr>
          <w:rFonts w:ascii="宋体" w:hAnsi="宋体" w:eastAsia="宋体" w:cs="宋体"/>
          <w:color w:val="000"/>
          <w:sz w:val="28"/>
          <w:szCs w:val="28"/>
        </w:rPr>
        <w:t xml:space="preserve">代表学生发言的是实验中学的一个女生，文笔很好，发言稿写的文采飞扬，感情充沛。满篇都是对教师的歌颂和赞扬。</w:t>
      </w:r>
    </w:p>
    <w:p>
      <w:pPr>
        <w:ind w:left="0" w:right="0" w:firstLine="560"/>
        <w:spacing w:before="450" w:after="450" w:line="312" w:lineRule="auto"/>
      </w:pPr>
      <w:r>
        <w:rPr>
          <w:rFonts w:ascii="宋体" w:hAnsi="宋体" w:eastAsia="宋体" w:cs="宋体"/>
          <w:color w:val="000"/>
          <w:sz w:val="28"/>
          <w:szCs w:val="28"/>
        </w:rPr>
        <w:t xml:space="preserve">我对这个意气风发的女孩子说：“你是代表全市所有学生讲话的，平时你们学生中有没有淘气惹老师生气的现象？”她说：“几乎每天都有。”“如果你在讲话中代表这些淘气的学生作几句检讨，老师们会怎么样？”“他们一定很感动”！“那就把这个思想加上。</w:t>
      </w:r>
    </w:p>
    <w:p>
      <w:pPr>
        <w:ind w:left="0" w:right="0" w:firstLine="560"/>
        <w:spacing w:before="450" w:after="450" w:line="312" w:lineRule="auto"/>
      </w:pPr>
      <w:r>
        <w:rPr>
          <w:rFonts w:ascii="宋体" w:hAnsi="宋体" w:eastAsia="宋体" w:cs="宋体"/>
          <w:color w:val="000"/>
          <w:sz w:val="28"/>
          <w:szCs w:val="28"/>
        </w:rPr>
        <w:t xml:space="preserve">”那个女孩子草拟了一段文字，我又进行了丰富和润色，形成了如下的一段检讨性的文字：“敬爱的老师，我们是正在成长的孩子，世界观和人生观正在形成的过程,因此有许多问题不能正确对待，经常犯这样那样的错误，经常把握不住自己，经常惹老师生气。在今天隆重庆祝教师节的时刻，我代表全体学生对我们的错误向你们真诚的说一声‘对不起’！我代表学生向老师敬礼！向老师鞠躬。</w:t>
      </w:r>
    </w:p>
    <w:p>
      <w:pPr>
        <w:ind w:left="0" w:right="0" w:firstLine="560"/>
        <w:spacing w:before="450" w:after="450" w:line="312" w:lineRule="auto"/>
      </w:pPr>
      <w:r>
        <w:rPr>
          <w:rFonts w:ascii="宋体" w:hAnsi="宋体" w:eastAsia="宋体" w:cs="宋体"/>
          <w:color w:val="000"/>
          <w:sz w:val="28"/>
          <w:szCs w:val="28"/>
        </w:rPr>
        <w:t xml:space="preserve">”说到这里，我要求这个女孩子要先敬少先队举手礼，以代表小学生，然后行鞠躬礼以代表中学生。之后，要接着说：“我们今天检讨了，不意味着今后我们不犯同样的错误。</w:t>
      </w:r>
    </w:p>
    <w:p>
      <w:pPr>
        <w:ind w:left="0" w:right="0" w:firstLine="560"/>
        <w:spacing w:before="450" w:after="450" w:line="312" w:lineRule="auto"/>
      </w:pPr>
      <w:r>
        <w:rPr>
          <w:rFonts w:ascii="宋体" w:hAnsi="宋体" w:eastAsia="宋体" w:cs="宋体"/>
          <w:color w:val="000"/>
          <w:sz w:val="28"/>
          <w:szCs w:val="28"/>
        </w:rPr>
        <w:t xml:space="preserve">列宁说过，青年人犯错误，上帝都会原谅。我们坚信，我们的老师胸怀比上帝要博大，一定会原谅我们的错误，一定会帮助我们改正错误，使我们能够健康的成长！”我让这个女孩子演习了几边就算完成了我的任务。</w:t>
      </w:r>
    </w:p>
    <w:p>
      <w:pPr>
        <w:ind w:left="0" w:right="0" w:firstLine="560"/>
        <w:spacing w:before="450" w:after="450" w:line="312" w:lineRule="auto"/>
      </w:pPr>
      <w:r>
        <w:rPr>
          <w:rFonts w:ascii="宋体" w:hAnsi="宋体" w:eastAsia="宋体" w:cs="宋体"/>
          <w:color w:val="000"/>
          <w:sz w:val="28"/>
          <w:szCs w:val="28"/>
        </w:rPr>
        <w:t xml:space="preserve">讲话那天，我在台下观看效果。女孩子讲话铿锵有力，感情充沛。</w:t>
      </w:r>
    </w:p>
    <w:p>
      <w:pPr>
        <w:ind w:left="0" w:right="0" w:firstLine="560"/>
        <w:spacing w:before="450" w:after="450" w:line="312" w:lineRule="auto"/>
      </w:pPr>
      <w:r>
        <w:rPr>
          <w:rFonts w:ascii="宋体" w:hAnsi="宋体" w:eastAsia="宋体" w:cs="宋体"/>
          <w:color w:val="000"/>
          <w:sz w:val="28"/>
          <w:szCs w:val="28"/>
        </w:rPr>
        <w:t xml:space="preserve">特别是到检讨那段，更是声情并茂，声音哽咽。她说的一点不错。</w:t>
      </w:r>
    </w:p>
    <w:p>
      <w:pPr>
        <w:ind w:left="0" w:right="0" w:firstLine="560"/>
        <w:spacing w:before="450" w:after="450" w:line="312" w:lineRule="auto"/>
      </w:pPr>
      <w:r>
        <w:rPr>
          <w:rFonts w:ascii="宋体" w:hAnsi="宋体" w:eastAsia="宋体" w:cs="宋体"/>
          <w:color w:val="000"/>
          <w:sz w:val="28"/>
          <w:szCs w:val="28"/>
        </w:rPr>
        <w:t xml:space="preserve">我发现有一半以上的老师听到这里，都流出了感动的泪水。多么好的老师啊！他们太容易满足了。</w:t>
      </w:r>
    </w:p>
    <w:p>
      <w:pPr>
        <w:ind w:left="0" w:right="0" w:firstLine="560"/>
        <w:spacing w:before="450" w:after="450" w:line="312" w:lineRule="auto"/>
      </w:pPr>
      <w:r>
        <w:rPr>
          <w:rFonts w:ascii="宋体" w:hAnsi="宋体" w:eastAsia="宋体" w:cs="宋体"/>
          <w:color w:val="000"/>
          <w:sz w:val="28"/>
          <w:szCs w:val="28"/>
        </w:rPr>
        <w:t xml:space="preserve">这种满足是师德所使然还是人品所使然，成为我思考的问题。爱学生，包括爱那些淘气和有缺点的学生，是教师普遍的根本的资质。</w:t>
      </w:r>
    </w:p>
    <w:p>
      <w:pPr>
        <w:ind w:left="0" w:right="0" w:firstLine="560"/>
        <w:spacing w:before="450" w:after="450" w:line="312" w:lineRule="auto"/>
      </w:pPr>
      <w:r>
        <w:rPr>
          <w:rFonts w:ascii="宋体" w:hAnsi="宋体" w:eastAsia="宋体" w:cs="宋体"/>
          <w:color w:val="000"/>
          <w:sz w:val="28"/>
          <w:szCs w:val="28"/>
        </w:rPr>
        <w:t xml:space="preserve">1994年10月，我离开了工作7年的文化局，真正成了一名教师，与教师节又有了亲密接触。特别是1998年成为中共敦化市委党校教师以来，每年的教师节都让我思考唐朝大文豪韩昌黎概括的“师道”：“师者，传道、授业、解惑也”。</w:t>
      </w:r>
    </w:p>
    <w:p>
      <w:pPr>
        <w:ind w:left="0" w:right="0" w:firstLine="560"/>
        <w:spacing w:before="450" w:after="450" w:line="312" w:lineRule="auto"/>
      </w:pPr>
      <w:r>
        <w:rPr>
          <w:rFonts w:ascii="宋体" w:hAnsi="宋体" w:eastAsia="宋体" w:cs="宋体"/>
          <w:color w:val="000"/>
          <w:sz w:val="28"/>
          <w:szCs w:val="28"/>
        </w:rPr>
        <w:t xml:space="preserve">作为“道统论”的首倡者韩愈，他所说的“传道”究竟是什么意思呢？韩愈实际上是中国“理学”思想的开山鼻祖，北宋的程憬、程颐哥俩和南宋的朱熹实际上发展丰富了汉代董仲舒和韩愈一直坚持的“天人合一”和“性三品”思想，把“孔孟之道”进一步系统化和哲学化了。战国时期的孟轲，一生以广大孔子的学说为己任；董仲舒“罢黜百家，独尊儒术”，为儒家思想的统治奠定了政治基础；而韩愈则把使“孔孟之道”万世流芳作为自己“道统论”的目标。</w:t>
      </w:r>
    </w:p>
    <w:p>
      <w:pPr>
        <w:ind w:left="0" w:right="0" w:firstLine="560"/>
        <w:spacing w:before="450" w:after="450" w:line="312" w:lineRule="auto"/>
      </w:pPr>
      <w:r>
        <w:rPr>
          <w:rFonts w:ascii="宋体" w:hAnsi="宋体" w:eastAsia="宋体" w:cs="宋体"/>
          <w:color w:val="000"/>
          <w:sz w:val="28"/>
          <w:szCs w:val="28"/>
        </w:rPr>
        <w:t xml:space="preserve">由此可见，韩愈所谓的“传道”正如他在“师说”中所言：辩字、句逗这些基础性的东西，并不是“传道”的本质内容，他看重的是教师在社会价值观方面的普及作用。也就是说，在他看来，老师的基本职责是普及社会普遍认同的价值观念。</w:t>
      </w:r>
    </w:p>
    <w:p>
      <w:pPr>
        <w:ind w:left="0" w:right="0" w:firstLine="560"/>
        <w:spacing w:before="450" w:after="450" w:line="312" w:lineRule="auto"/>
      </w:pPr>
      <w:r>
        <w:rPr>
          <w:rFonts w:ascii="宋体" w:hAnsi="宋体" w:eastAsia="宋体" w:cs="宋体"/>
          <w:color w:val="000"/>
          <w:sz w:val="28"/>
          <w:szCs w:val="28"/>
        </w:rPr>
        <w:t xml:space="preserve">在唐代，儒家思想就是社会普遍认同的道德和价值观念。因此，与时俱进的认识韩愈的“传道”实际是指教师的职责，不仅仅是传授知识，更重要的是育人，育时代所需之人。</w:t>
      </w:r>
    </w:p>
    <w:p>
      <w:pPr>
        <w:ind w:left="0" w:right="0" w:firstLine="560"/>
        <w:spacing w:before="450" w:after="450" w:line="312" w:lineRule="auto"/>
      </w:pPr>
      <w:r>
        <w:rPr>
          <w:rFonts w:ascii="宋体" w:hAnsi="宋体" w:eastAsia="宋体" w:cs="宋体"/>
          <w:color w:val="000"/>
          <w:sz w:val="28"/>
          <w:szCs w:val="28"/>
        </w:rPr>
        <w:t xml:space="preserve">今天，这一重要思想，对于我们教师认清自己的职责仍然很有意义。因此，应当把“教书育人”的口号反过来，变成“育人教书”才能符合“传道”的本意。</w:t>
      </w:r>
    </w:p>
    <w:p>
      <w:pPr>
        <w:ind w:left="0" w:right="0" w:firstLine="560"/>
        <w:spacing w:before="450" w:after="450" w:line="312" w:lineRule="auto"/>
      </w:pPr>
      <w:r>
        <w:rPr>
          <w:rFonts w:ascii="宋体" w:hAnsi="宋体" w:eastAsia="宋体" w:cs="宋体"/>
          <w:color w:val="000"/>
          <w:sz w:val="28"/>
          <w:szCs w:val="28"/>
        </w:rPr>
        <w:t xml:space="preserve">为育人而教书恐怕就是韩愈所说的“传道“。培养人格健全、身体健康、知识渊博、价值观符合社会主流意识的人，如果说这是教师普遍的职责，那么，党校教师在“传道”方面更为直接。</w:t>
      </w:r>
    </w:p>
    <w:p>
      <w:pPr>
        <w:ind w:left="0" w:right="0" w:firstLine="560"/>
        <w:spacing w:before="450" w:after="450" w:line="312" w:lineRule="auto"/>
      </w:pPr>
      <w:r>
        <w:rPr>
          <w:rFonts w:ascii="宋体" w:hAnsi="宋体" w:eastAsia="宋体" w:cs="宋体"/>
          <w:color w:val="000"/>
          <w:sz w:val="28"/>
          <w:szCs w:val="28"/>
        </w:rPr>
        <w:t xml:space="preserve">可以说，党校教师的特性就表现在在一般知识的讲授中，传共产主义之道，传共产党之道，传社会主义之道，传中华民族优秀传统之道，传世界优秀文化之道。党校教师面临的受教育对象、讲授的内容以及方法，都与普通教育有较大的差异，是成人教育中的特殊方面。</w:t>
      </w:r>
    </w:p>
    <w:p>
      <w:pPr>
        <w:ind w:left="0" w:right="0" w:firstLine="560"/>
        <w:spacing w:before="450" w:after="450" w:line="312" w:lineRule="auto"/>
      </w:pPr>
      <w:r>
        <w:rPr>
          <w:rFonts w:ascii="宋体" w:hAnsi="宋体" w:eastAsia="宋体" w:cs="宋体"/>
          <w:color w:val="000"/>
          <w:sz w:val="28"/>
          <w:szCs w:val="28"/>
        </w:rPr>
        <w:t xml:space="preserve">从对象上看，接受党校培训的是党和国家的干部、共产党员和理论骨干，他们中的大多数不仅具有一定的文化知识，而且具有比较丰富的实践经验。培训这样的先进群体，不仅要求党校教师掌握广博的科学文化知识，掌握广博的法律、法规，掌握党和国家的路线、方针、政策，而且更重要的还要具备良好的思想境界，不仅要用知识去武装对象，还要以自身的形象去影响和潜移默化人。</w:t>
      </w:r>
    </w:p>
    <w:p>
      <w:pPr>
        <w:ind w:left="0" w:right="0" w:firstLine="560"/>
        <w:spacing w:before="450" w:after="450" w:line="312" w:lineRule="auto"/>
      </w:pPr>
      <w:r>
        <w:rPr>
          <w:rFonts w:ascii="宋体" w:hAnsi="宋体" w:eastAsia="宋体" w:cs="宋体"/>
          <w:color w:val="000"/>
          <w:sz w:val="28"/>
          <w:szCs w:val="28"/>
        </w:rPr>
        <w:t xml:space="preserve">因此，做一名合格的党校教师不是一件容易的事。必须不断地在业务上丰富自己，尤其是我们县机级党校的教师，要达到一专多能，要牢记“给人一杯水，自己必须拥有一桶水”的箴言；要在思想上不断提高自己，不断地改造自己，能够与培训对象进行对等的交流；要根据党校培训时间短，课程设置多变，内容新等特点，努力创造和探索教育的新方法和新手段；要放下教师的架子，发挥培训对象在培训中的主体地位。</w:t>
      </w:r>
    </w:p>
    <w:p>
      <w:pPr>
        <w:ind w:left="0" w:right="0" w:firstLine="560"/>
        <w:spacing w:before="450" w:after="450" w:line="312" w:lineRule="auto"/>
      </w:pPr>
      <w:r>
        <w:rPr>
          <w:rFonts w:ascii="宋体" w:hAnsi="宋体" w:eastAsia="宋体" w:cs="宋体"/>
          <w:color w:val="000"/>
          <w:sz w:val="28"/>
          <w:szCs w:val="28"/>
        </w:rPr>
        <w:t xml:space="preserve">尤其是讲授，既要解放思想，讲出新意，又要十分慎重，不能将知识讲错、讲反，宁可不足，不可出错，更不能为了显示自己的知识渊博，把众所周知的简单道理讲复杂了；把复杂的道理讲乱了、讲短了。这就必须做好认真、细致的案头工作，把深思熟虑，全面准备作为讲授的最深厚的基础。</w:t>
      </w:r>
    </w:p>
    <w:p>
      <w:pPr>
        <w:ind w:left="0" w:right="0" w:firstLine="560"/>
        <w:spacing w:before="450" w:after="450" w:line="312" w:lineRule="auto"/>
      </w:pPr>
      <w:r>
        <w:rPr>
          <w:rFonts w:ascii="宋体" w:hAnsi="宋体" w:eastAsia="宋体" w:cs="宋体"/>
          <w:color w:val="000"/>
          <w:sz w:val="28"/>
          <w:szCs w:val="28"/>
        </w:rPr>
        <w:t xml:space="preserve">党校教师的教育对象是成年的先进阶层，不可能象对待小学生那样，必须用成年人能够接受和理解的方式进行高质量的教育。这也是一种爱，这种爱体现在教师与学员之间师生情、朋友谊的水乳交融的关系中。</w:t>
      </w:r>
    </w:p>
    <w:p>
      <w:pPr>
        <w:ind w:left="0" w:right="0" w:firstLine="560"/>
        <w:spacing w:before="450" w:after="450" w:line="312" w:lineRule="auto"/>
      </w:pPr>
      <w:r>
        <w:rPr>
          <w:rFonts w:ascii="宋体" w:hAnsi="宋体" w:eastAsia="宋体" w:cs="宋体"/>
          <w:color w:val="000"/>
          <w:sz w:val="28"/>
          <w:szCs w:val="28"/>
        </w:rPr>
        <w:t xml:space="preserve">总而言之，把握党校教师的特性，明确党校教师的职责，是我们在教师节应当认真思考的重要问题。2024年9月8日。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2024-09-21T02:04:47+08:00</dcterms:created>
  <dcterms:modified xsi:type="dcterms:W3CDTF">2024-09-21T02:04:47+08:00</dcterms:modified>
</cp:coreProperties>
</file>

<file path=docProps/custom.xml><?xml version="1.0" encoding="utf-8"?>
<Properties xmlns="http://schemas.openxmlformats.org/officeDocument/2006/custom-properties" xmlns:vt="http://schemas.openxmlformats.org/officeDocument/2006/docPropsVTypes"/>
</file>