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农村集体经济发展调研分析</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农村集体经济发展调研分析加快发展农村集体经济,是适应深入推进城乡一体化、建设社会化主义新农村的必然要求，是推进现代农业发展和农村经营体制改革的现实需要，是增加农民收入的重要渠道，是增强农村集体经济组织引领农村社会经济发展凝聚力、发挥主力军作...</w:t>
      </w:r>
    </w:p>
    <w:p>
      <w:pPr>
        <w:ind w:left="0" w:right="0" w:firstLine="560"/>
        <w:spacing w:before="450" w:after="450" w:line="312" w:lineRule="auto"/>
      </w:pPr>
      <w:r>
        <w:rPr>
          <w:rFonts w:ascii="宋体" w:hAnsi="宋体" w:eastAsia="宋体" w:cs="宋体"/>
          <w:color w:val="000"/>
          <w:sz w:val="28"/>
          <w:szCs w:val="28"/>
        </w:rPr>
        <w:t xml:space="preserve">农村集体经济发展调研分析</w:t>
      </w:r>
    </w:p>
    <w:p>
      <w:pPr>
        <w:ind w:left="0" w:right="0" w:firstLine="560"/>
        <w:spacing w:before="450" w:after="450" w:line="312" w:lineRule="auto"/>
      </w:pPr>
      <w:r>
        <w:rPr>
          <w:rFonts w:ascii="宋体" w:hAnsi="宋体" w:eastAsia="宋体" w:cs="宋体"/>
          <w:color w:val="000"/>
          <w:sz w:val="28"/>
          <w:szCs w:val="28"/>
        </w:rPr>
        <w:t xml:space="preserve">加快发展农村集体经济,是适应深入推进城乡一体化、建设社会化主义新农村的必然要求，是推进现代农业发展和农村经营体制改革的现实需要，是增加农民收入的重要渠道，是增强农村集体经济组织引领农村社会经济发展凝聚力、发挥主力军作用的有效手段，是促进农村社会稳定的重要途径。</w:t>
      </w:r>
    </w:p>
    <w:p>
      <w:pPr>
        <w:ind w:left="0" w:right="0" w:firstLine="560"/>
        <w:spacing w:before="450" w:after="450" w:line="312" w:lineRule="auto"/>
      </w:pPr>
      <w:r>
        <w:rPr>
          <w:rFonts w:ascii="宋体" w:hAnsi="宋体" w:eastAsia="宋体" w:cs="宋体"/>
          <w:color w:val="000"/>
          <w:sz w:val="28"/>
          <w:szCs w:val="28"/>
        </w:rPr>
        <w:t xml:space="preserve">为了认真贯彻落实盟委“三年打基础，五年上台阶，七年大变化”的发展战略，快速推进我办事处农村集体经济发展，从10月下旬至11月上旬，古迹办事处开展了一次为期1个月的农村集体经济发展专题调研活动。办事处11个村根据区位不同，按照集体经济发展较弱、一般和较好的三种情况，召集村领导、财政所所长或农经负责人以及村两委负责人共计32人举行了座谈。通过座谈，认真听取了各村发展集体经济的现状、措施和难点，深入剖析了制约集体经济发展的各种因素，与会人员对今后发展我县农村集体经济提出很好的建议和意见。</w:t>
      </w:r>
    </w:p>
    <w:p>
      <w:pPr>
        <w:ind w:left="0" w:right="0" w:firstLine="560"/>
        <w:spacing w:before="450" w:after="450" w:line="312" w:lineRule="auto"/>
      </w:pPr>
      <w:r>
        <w:rPr>
          <w:rFonts w:ascii="宋体" w:hAnsi="宋体" w:eastAsia="宋体" w:cs="宋体"/>
          <w:color w:val="000"/>
          <w:sz w:val="28"/>
          <w:szCs w:val="28"/>
        </w:rPr>
        <w:t xml:space="preserve">一、我办事处农村集体经济发展的现状</w:t>
      </w:r>
    </w:p>
    <w:p>
      <w:pPr>
        <w:ind w:left="0" w:right="0" w:firstLine="560"/>
        <w:spacing w:before="450" w:after="450" w:line="312" w:lineRule="auto"/>
      </w:pPr>
      <w:r>
        <w:rPr>
          <w:rFonts w:ascii="宋体" w:hAnsi="宋体" w:eastAsia="宋体" w:cs="宋体"/>
          <w:color w:val="000"/>
          <w:sz w:val="28"/>
          <w:szCs w:val="28"/>
        </w:rPr>
        <w:t xml:space="preserve">我办事处农村集体经济发展因区位优势不同，存在着较大的差异。发展较好的村，依据原有的集体资产，在发展扩容过程中的近城优势，或在产业发展过程中，抓住规划制订的产业支持政策，加速农村土地承包经营权流转，整合集体资产、资源，集体经营性资产日渐增多，集体经营年收益逐步增大；但绝大部分村社，因受地理位置的限制，集体可经营资产很少，有的甚至没有可经营性资产，集体收入甚微，经济增长方式和增收渠道十分单一，集体资产增速极慢，效益极差。</w:t>
      </w:r>
    </w:p>
    <w:p>
      <w:pPr>
        <w:ind w:left="0" w:right="0" w:firstLine="560"/>
        <w:spacing w:before="450" w:after="450" w:line="312" w:lineRule="auto"/>
      </w:pPr>
      <w:r>
        <w:rPr>
          <w:rFonts w:ascii="宋体" w:hAnsi="宋体" w:eastAsia="宋体" w:cs="宋体"/>
          <w:color w:val="000"/>
          <w:sz w:val="28"/>
          <w:szCs w:val="28"/>
        </w:rPr>
        <w:t xml:space="preserve">目前我办事处农村集体经济收入的主要来源表现为以下四个方面：一是原有村办企业、集体办公用房及其它资产的租赁收入；二是财政的各项补助收入（如修建农民活动中心的资金支持）；三是通过土地流转，流转业主给予村社集体的服务费协调费；四是通过招商引资，引进业主的各项协管费。</w:t>
      </w:r>
    </w:p>
    <w:p>
      <w:pPr>
        <w:ind w:left="0" w:right="0" w:firstLine="560"/>
        <w:spacing w:before="450" w:after="450" w:line="312" w:lineRule="auto"/>
      </w:pPr>
      <w:r>
        <w:rPr>
          <w:rFonts w:ascii="宋体" w:hAnsi="宋体" w:eastAsia="宋体" w:cs="宋体"/>
          <w:color w:val="000"/>
          <w:sz w:val="28"/>
          <w:szCs w:val="28"/>
        </w:rPr>
        <w:t xml:space="preserve">二、发展农村集体经济存在的主要问题</w:t>
      </w:r>
    </w:p>
    <w:p>
      <w:pPr>
        <w:ind w:left="0" w:right="0" w:firstLine="560"/>
        <w:spacing w:before="450" w:after="450" w:line="312" w:lineRule="auto"/>
      </w:pPr>
      <w:r>
        <w:rPr>
          <w:rFonts w:ascii="宋体" w:hAnsi="宋体" w:eastAsia="宋体" w:cs="宋体"/>
          <w:color w:val="000"/>
          <w:sz w:val="28"/>
          <w:szCs w:val="28"/>
        </w:rPr>
        <w:t xml:space="preserve">我办事处农村集体经济发展速度普遍较慢的原因，归纳起来讲，主要存在“两缺”（缺资金、缺人才）、“一差”（农村基础设施差）和“两制约”（土地政策制约、规划制约）。通过调查，基层干部主要反映在以下几个方面：</w:t>
      </w:r>
    </w:p>
    <w:p>
      <w:pPr>
        <w:ind w:left="0" w:right="0" w:firstLine="560"/>
        <w:spacing w:before="450" w:after="450" w:line="312" w:lineRule="auto"/>
      </w:pPr>
      <w:r>
        <w:rPr>
          <w:rFonts w:ascii="宋体" w:hAnsi="宋体" w:eastAsia="宋体" w:cs="宋体"/>
          <w:color w:val="000"/>
          <w:sz w:val="28"/>
          <w:szCs w:val="28"/>
        </w:rPr>
        <w:t xml:space="preserve">（一）村集体经济收入单一，缺乏新的增长点和后劲。大多数村集体经济收入都依靠集体资产租赁，而集体资产也大多为几间铺面，一般也只有几百上千块元收入；土地流转协调费因区位和配套服务的限制也只能收到100元/亩左右，随着经济的发展，这些固定的微薄收入很难壮大农村集体经济。</w:t>
      </w:r>
    </w:p>
    <w:p>
      <w:pPr>
        <w:ind w:left="0" w:right="0" w:firstLine="560"/>
        <w:spacing w:before="450" w:after="450" w:line="312" w:lineRule="auto"/>
      </w:pPr>
      <w:r>
        <w:rPr>
          <w:rFonts w:ascii="宋体" w:hAnsi="宋体" w:eastAsia="宋体" w:cs="宋体"/>
          <w:color w:val="000"/>
          <w:sz w:val="28"/>
          <w:szCs w:val="28"/>
        </w:rPr>
        <w:t xml:space="preserve">（二）农村基础设施条件差。部分种植业生产有特色的村，因道路、渠系等基础设施太差，道路不通，造成农产品销售困难，并且很难引进农产品加工、销售企业或种植大户，进行农产品规模化生产，有限的财政投入，难以在短时间内改善农村基础设施现状，采取“一事一议”农民筹资筹劳办法来解决当地的道路渠系等，操作难度也很大。基础设施条件差，成了制约这部分村集体经济发展的致命点。</w:t>
      </w:r>
    </w:p>
    <w:p>
      <w:pPr>
        <w:ind w:left="0" w:right="0" w:firstLine="560"/>
        <w:spacing w:before="450" w:after="450" w:line="312" w:lineRule="auto"/>
      </w:pPr>
      <w:r>
        <w:rPr>
          <w:rFonts w:ascii="宋体" w:hAnsi="宋体" w:eastAsia="宋体" w:cs="宋体"/>
          <w:color w:val="000"/>
          <w:sz w:val="28"/>
          <w:szCs w:val="28"/>
        </w:rPr>
        <w:t xml:space="preserve">（三）发展农民专业合作社，缺乏必要启动资金。农民专业合作社是农民依据产业特色建立起来的 “民建、民管、民受益”的经济组织。一些村社在种植、养殖或其他副业生产方面具有优势，也在抓紧筹建农民自身的合作经济组织，但因缺乏必要的启动资金，使部分合作社迟迟没有组建起来。</w:t>
      </w:r>
    </w:p>
    <w:p>
      <w:pPr>
        <w:ind w:left="0" w:right="0" w:firstLine="560"/>
        <w:spacing w:before="450" w:after="450" w:line="312" w:lineRule="auto"/>
      </w:pPr>
      <w:r>
        <w:rPr>
          <w:rFonts w:ascii="宋体" w:hAnsi="宋体" w:eastAsia="宋体" w:cs="宋体"/>
          <w:color w:val="000"/>
          <w:sz w:val="28"/>
          <w:szCs w:val="28"/>
        </w:rPr>
        <w:t xml:space="preserve">（四）土地征占，带来土地流转收益减少。原农村土地流转较多的村，村集体在协调服务方面等获得一定的收益。现在因城镇规划或工业占地，大部分农用地征用后，村社集体在土地流转方面的收益逐年减少。</w:t>
      </w:r>
    </w:p>
    <w:p>
      <w:pPr>
        <w:ind w:left="0" w:right="0" w:firstLine="560"/>
        <w:spacing w:before="450" w:after="450" w:line="312" w:lineRule="auto"/>
      </w:pPr>
      <w:r>
        <w:rPr>
          <w:rFonts w:ascii="宋体" w:hAnsi="宋体" w:eastAsia="宋体" w:cs="宋体"/>
          <w:color w:val="000"/>
          <w:sz w:val="28"/>
          <w:szCs w:val="28"/>
        </w:rPr>
        <w:t xml:space="preserve">（五）农业产业发展政策跟进滞后。有发展规划的地段因缺乏明确的政策支持而无法启动。</w:t>
      </w:r>
    </w:p>
    <w:p>
      <w:pPr>
        <w:ind w:left="0" w:right="0" w:firstLine="560"/>
        <w:spacing w:before="450" w:after="450" w:line="312" w:lineRule="auto"/>
      </w:pPr>
      <w:r>
        <w:rPr>
          <w:rFonts w:ascii="宋体" w:hAnsi="宋体" w:eastAsia="宋体" w:cs="宋体"/>
          <w:color w:val="000"/>
          <w:sz w:val="28"/>
          <w:szCs w:val="28"/>
        </w:rPr>
        <w:t xml:space="preserve">（六）土地政策的瓶颈制约。在农业招商引资中，引入的农产品生产或加工企业，需建生产用房，存在国土、规划等部门办证难。严重限制了村社集体经济组织引进招商引资工业企业和农产品加工企业。修路和发展村级企业都需要土地资源。</w:t>
      </w:r>
    </w:p>
    <w:p>
      <w:pPr>
        <w:ind w:left="0" w:right="0" w:firstLine="560"/>
        <w:spacing w:before="450" w:after="450" w:line="312" w:lineRule="auto"/>
      </w:pPr>
      <w:r>
        <w:rPr>
          <w:rFonts w:ascii="宋体" w:hAnsi="宋体" w:eastAsia="宋体" w:cs="宋体"/>
          <w:color w:val="000"/>
          <w:sz w:val="28"/>
          <w:szCs w:val="28"/>
        </w:rPr>
        <w:t xml:space="preserve">（七）集体经济经营管理水平不高，人才匮乏。现有的村两委干部，有部分因经营管理水平不高，缺乏改革创新精神和现代企业管理理念，没有相关知识的培训机会。</w:t>
      </w:r>
    </w:p>
    <w:p>
      <w:pPr>
        <w:ind w:left="0" w:right="0" w:firstLine="560"/>
        <w:spacing w:before="450" w:after="450" w:line="312" w:lineRule="auto"/>
      </w:pPr>
      <w:r>
        <w:rPr>
          <w:rFonts w:ascii="宋体" w:hAnsi="宋体" w:eastAsia="宋体" w:cs="宋体"/>
          <w:color w:val="000"/>
          <w:sz w:val="28"/>
          <w:szCs w:val="28"/>
        </w:rPr>
        <w:t xml:space="preserve">（八）发展集体经济的激励机制和集体经济发展的监督机制不健全。在集体经济发展过程中，对带动农村集体经济发展的龙头企业，发展集体经济带头人等没有明确的激励政策；在农村集体资产监管上，缺乏更科学有效的管理制度。</w:t>
      </w:r>
    </w:p>
    <w:p>
      <w:pPr>
        <w:ind w:left="0" w:right="0" w:firstLine="560"/>
        <w:spacing w:before="450" w:after="450" w:line="312" w:lineRule="auto"/>
      </w:pPr>
      <w:r>
        <w:rPr>
          <w:rFonts w:ascii="宋体" w:hAnsi="宋体" w:eastAsia="宋体" w:cs="宋体"/>
          <w:color w:val="000"/>
          <w:sz w:val="28"/>
          <w:szCs w:val="28"/>
        </w:rPr>
        <w:t xml:space="preserve">三、发展农村集体经济发展意见和建议：</w:t>
      </w:r>
    </w:p>
    <w:p>
      <w:pPr>
        <w:ind w:left="0" w:right="0" w:firstLine="560"/>
        <w:spacing w:before="450" w:after="450" w:line="312" w:lineRule="auto"/>
      </w:pPr>
      <w:r>
        <w:rPr>
          <w:rFonts w:ascii="宋体" w:hAnsi="宋体" w:eastAsia="宋体" w:cs="宋体"/>
          <w:color w:val="000"/>
          <w:sz w:val="28"/>
          <w:szCs w:val="28"/>
        </w:rPr>
        <w:t xml:space="preserve">（一）品牌战略。各镇村根据自己的区位和产业优势，找准发展的路子。在农产品种植区，主要发展农业项目或与农业相关的产业，延长农业生产的产业链，做大做强农产品品牌，增强农产品的市场竞争力。办事处在政策、技术和资金上支持特色农业生产发展，鼓励其发展壮大。提倡一村一品、整村推进的发展战略。</w:t>
      </w:r>
    </w:p>
    <w:p>
      <w:pPr>
        <w:ind w:left="0" w:right="0" w:firstLine="560"/>
        <w:spacing w:before="450" w:after="450" w:line="312" w:lineRule="auto"/>
      </w:pPr>
      <w:r>
        <w:rPr>
          <w:rFonts w:ascii="宋体" w:hAnsi="宋体" w:eastAsia="宋体" w:cs="宋体"/>
          <w:color w:val="000"/>
          <w:sz w:val="28"/>
          <w:szCs w:val="28"/>
        </w:rPr>
        <w:t xml:space="preserve">（二）变土地资源为土地资本。在现代农业发展中，在农业产业化进程中，不单纯进行农村土地流转，而是采用以土地资本入股的方式，参与农业产业化发展，与产业化企业共同发展，从而增强集体经济实力。</w:t>
      </w:r>
    </w:p>
    <w:p>
      <w:pPr>
        <w:ind w:left="0" w:right="0" w:firstLine="560"/>
        <w:spacing w:before="450" w:after="450" w:line="312" w:lineRule="auto"/>
      </w:pPr>
      <w:r>
        <w:rPr>
          <w:rFonts w:ascii="宋体" w:hAnsi="宋体" w:eastAsia="宋体" w:cs="宋体"/>
          <w:color w:val="000"/>
          <w:sz w:val="28"/>
          <w:szCs w:val="28"/>
        </w:rPr>
        <w:t xml:space="preserve">（三）土地政策的支持。为解决农业产业发展的土地瓶颈问题，以新农村建设和土地整理为契机，在保证基本农田总量不减的前提下，把整理出来的土地，留置一部分土地指标给村集体，且制定相应的管理制度，限制土地的用途，用于集体经济的发展。</w:t>
      </w:r>
    </w:p>
    <w:p>
      <w:pPr>
        <w:ind w:left="0" w:right="0" w:firstLine="560"/>
        <w:spacing w:before="450" w:after="450" w:line="312" w:lineRule="auto"/>
      </w:pPr>
      <w:r>
        <w:rPr>
          <w:rFonts w:ascii="宋体" w:hAnsi="宋体" w:eastAsia="宋体" w:cs="宋体"/>
          <w:color w:val="000"/>
          <w:sz w:val="28"/>
          <w:szCs w:val="28"/>
        </w:rPr>
        <w:t xml:space="preserve">（四）加强农村基础设施的投入。农业生产要实现规模化、标准化经营，农用地要向业主集中，农业生产的基础条件有明显改善，才能实现，农村道路、农田水利是关键。而这部分投入仅靠村集体或业主，是远远不够的。工业反哺农业、城市支持农村，用部分土地收益支持农村搞基础设施建设投入</w:t>
      </w:r>
    </w:p>
    <w:p>
      <w:pPr>
        <w:ind w:left="0" w:right="0" w:firstLine="560"/>
        <w:spacing w:before="450" w:after="450" w:line="312" w:lineRule="auto"/>
      </w:pPr>
      <w:r>
        <w:rPr>
          <w:rFonts w:ascii="宋体" w:hAnsi="宋体" w:eastAsia="宋体" w:cs="宋体"/>
          <w:color w:val="000"/>
          <w:sz w:val="28"/>
          <w:szCs w:val="28"/>
        </w:rPr>
        <w:t xml:space="preserve">（五）优化环境，加大推进力度，支持集体经济薄弱村的发展。政府和各部门要采取多种形式，从政策、资金、技术和基本生产条件上支持薄弱村的发展。对发挥产业优势，组建农民专业合作社或新型农村集体经济组织的村，给予一定的有偿或无偿启动资金，推进其发展。对集体经济薄弱村，前几年因发展形成的债务，在债务化解上能否进行先挂，当集体经济发展壮大以后，再来化债。</w:t>
      </w:r>
    </w:p>
    <w:p>
      <w:pPr>
        <w:ind w:left="0" w:right="0" w:firstLine="560"/>
        <w:spacing w:before="450" w:after="450" w:line="312" w:lineRule="auto"/>
      </w:pPr>
      <w:r>
        <w:rPr>
          <w:rFonts w:ascii="宋体" w:hAnsi="宋体" w:eastAsia="宋体" w:cs="宋体"/>
          <w:color w:val="000"/>
          <w:sz w:val="28"/>
          <w:szCs w:val="28"/>
        </w:rPr>
        <w:t xml:space="preserve">（六）加强培训。采取多种形式，增强农村集体经济经营管理知识的培训，提高农村基层干部和新型农村集体经济组织带头人的经营管理能力，扩大发展集体经济的视角和眼界。还可采取招聘优秀经营管理人才的办法，选准村级集体经济组织发展的路子，发展壮大集体经济。</w:t>
      </w:r>
    </w:p>
    <w:p>
      <w:pPr>
        <w:ind w:left="0" w:right="0" w:firstLine="560"/>
        <w:spacing w:before="450" w:after="450" w:line="312" w:lineRule="auto"/>
      </w:pPr>
      <w:r>
        <w:rPr>
          <w:rFonts w:ascii="宋体" w:hAnsi="宋体" w:eastAsia="宋体" w:cs="宋体"/>
          <w:color w:val="000"/>
          <w:sz w:val="28"/>
          <w:szCs w:val="28"/>
        </w:rPr>
        <w:t xml:space="preserve">（七）建立各种帮扶制度。对集体经济发展较为薄弱的村，采取企业或部门对口帮扶的办法，以促进其发展。</w:t>
      </w:r>
    </w:p>
    <w:p>
      <w:pPr>
        <w:ind w:left="0" w:right="0" w:firstLine="560"/>
        <w:spacing w:before="450" w:after="450" w:line="312" w:lineRule="auto"/>
      </w:pPr>
      <w:r>
        <w:rPr>
          <w:rFonts w:ascii="宋体" w:hAnsi="宋体" w:eastAsia="宋体" w:cs="宋体"/>
          <w:color w:val="000"/>
          <w:sz w:val="28"/>
          <w:szCs w:val="28"/>
        </w:rPr>
        <w:t xml:space="preserve">（八）建立健全发展集体经济的激励机制和集体经济发展的监督机制。农村集体经济发展壮大了，收益增加了，农村公益事业发展了，农民也得到了实惠。对农村集体经济发展速度较快的村和促进发展的带头人，应制定明确的奖励政策。同时在集体经济发展过程中，对集体资产的经营管理和资产处置，要建立更有效的监督机制。</w:t>
      </w:r>
    </w:p>
    <w:p>
      <w:pPr>
        <w:ind w:left="0" w:right="0" w:firstLine="560"/>
        <w:spacing w:before="450" w:after="450" w:line="312" w:lineRule="auto"/>
      </w:pPr>
      <w:r>
        <w:rPr>
          <w:rFonts w:ascii="宋体" w:hAnsi="宋体" w:eastAsia="宋体" w:cs="宋体"/>
          <w:color w:val="000"/>
          <w:sz w:val="28"/>
          <w:szCs w:val="28"/>
        </w:rPr>
        <w:t xml:space="preserve">这次调研活动得到了参与调研的各村干部的积极配合和欢迎，各村充分结合自身实际提出很多很好意见和建议，希望抓住发展的契机，能够在集体经济发展方面走出新的路子，为农民增收找到切实可行的方法。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2024-09-20T20:52:38+08:00</dcterms:created>
  <dcterms:modified xsi:type="dcterms:W3CDTF">2024-09-20T20:52:38+08:00</dcterms:modified>
</cp:coreProperties>
</file>

<file path=docProps/custom.xml><?xml version="1.0" encoding="utf-8"?>
<Properties xmlns="http://schemas.openxmlformats.org/officeDocument/2006/custom-properties" xmlns:vt="http://schemas.openxmlformats.org/officeDocument/2006/docPropsVTypes"/>
</file>