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最新学生读书心得体会200字(四篇)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学生读书心得体会200字篇一</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学生读书心得体会200字篇二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愿望就是买一辆自己的车来拉，做一个独立的劳动者。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学生读书心得体会200字篇三</w:t>
      </w:r>
    </w:p>
    <w:p>
      <w:pPr>
        <w:ind w:left="0" w:right="0" w:firstLine="560"/>
        <w:spacing w:before="450" w:after="450" w:line="312" w:lineRule="auto"/>
      </w:pPr>
      <w:r>
        <w:rPr>
          <w:rFonts w:ascii="宋体" w:hAnsi="宋体" w:eastAsia="宋体" w:cs="宋体"/>
          <w:color w:val="000"/>
          <w:sz w:val="28"/>
          <w:szCs w:val="28"/>
        </w:rPr>
        <w:t xml:space="preserve">学习讲究一个“静”字，我们现在遇到困难，一定要冷静。</w:t>
      </w:r>
    </w:p>
    <w:p>
      <w:pPr>
        <w:ind w:left="0" w:right="0" w:firstLine="560"/>
        <w:spacing w:before="450" w:after="450" w:line="312" w:lineRule="auto"/>
      </w:pPr>
      <w:r>
        <w:rPr>
          <w:rFonts w:ascii="宋体" w:hAnsi="宋体" w:eastAsia="宋体" w:cs="宋体"/>
          <w:color w:val="000"/>
          <w:sz w:val="28"/>
          <w:szCs w:val="28"/>
        </w:rPr>
        <w:t xml:space="preserve">在《水浒传》中，有许多的英雄好汉，其中我最喜欢武松。全书一共用了十回来描绘这个好汉。要想全书才一百回，用了整整十分之一的篇幅，所以我认为作者是非常敬佩武松的。武松自从景阳冈打虎开始，怒杀潘金莲、斗杀西门庆，再到义夺快活林、醉打蒋门神、大闹飞云浦、血溅鸳鸯楼，最后逼上二龙山。他有一个缺点：太鲁莽，一生杀了不少人，可以说他的人生是用别人的鲜血点染的。</w:t>
      </w:r>
    </w:p>
    <w:p>
      <w:pPr>
        <w:ind w:left="0" w:right="0" w:firstLine="560"/>
        <w:spacing w:before="450" w:after="450" w:line="312" w:lineRule="auto"/>
      </w:pPr>
      <w:r>
        <w:rPr>
          <w:rFonts w:ascii="宋体" w:hAnsi="宋体" w:eastAsia="宋体" w:cs="宋体"/>
          <w:color w:val="000"/>
          <w:sz w:val="28"/>
          <w:szCs w:val="28"/>
        </w:rPr>
        <w:t xml:space="preserve">武松的缺点也是水浒好汉普遍的缺点，他们一生气就杀人，十分不理智，没有想过冷静。当然，那是奸臣当道、时代所趋。可是现在不同了，时代在变化，我们是二十一世纪的青少年，不可能你一生气就杀人，所以我们要学会冷静。</w:t>
      </w:r>
    </w:p>
    <w:p>
      <w:pPr>
        <w:ind w:left="0" w:right="0" w:firstLine="560"/>
        <w:spacing w:before="450" w:after="450" w:line="312" w:lineRule="auto"/>
      </w:pPr>
      <w:r>
        <w:rPr>
          <w:rFonts w:ascii="宋体" w:hAnsi="宋体" w:eastAsia="宋体" w:cs="宋体"/>
          <w:color w:val="000"/>
          <w:sz w:val="28"/>
          <w:szCs w:val="28"/>
        </w:rPr>
        <w:t xml:space="preserve">这个星期六，我和妈妈在一家餐厅吃饭。我们吃得好好的，不知怎么门口就有一阵嘈杂声。我探过头去仔细一看，是一个三十来岁的中年人和二十来岁的年轻人，不知怎么吵了起来。他们周围似乎有一阵火药味在弥漫，好像随时都会打起来的架势。从他们的对话听出，原来是他向年轻人问路，年轻人不高兴告诉，他就火了，霎时间胡言秽语不堪入耳。还好有个女的吧年轻人推走了，中年人乘势用手指着年轻人，脸上青筋暴涨，咆哮这：“年轻人跳什么跳!”妈妈低声对我说：“他们两个之中至少一个是素质低下或脾气暴躁的人。上次有个新闻就是这样，两个人为了一点小事打了起来，其中一个人死了。所以说以后不要随便和别人吵架。”我听了意识到冷静的重要性。</w:t>
      </w:r>
    </w:p>
    <w:p>
      <w:pPr>
        <w:ind w:left="0" w:right="0" w:firstLine="560"/>
        <w:spacing w:before="450" w:after="450" w:line="312" w:lineRule="auto"/>
      </w:pPr>
      <w:r>
        <w:rPr>
          <w:rFonts w:ascii="宋体" w:hAnsi="宋体" w:eastAsia="宋体" w:cs="宋体"/>
          <w:color w:val="000"/>
          <w:sz w:val="28"/>
          <w:szCs w:val="28"/>
        </w:rPr>
        <w:t xml:space="preserve">所以说：“冲动是魔鬼”。现在我们遇到困难时，一定要冷静。等到我们长大以后，才发现以前的困难，根本算不上什么。</w:t>
      </w:r>
    </w:p>
    <w:p>
      <w:pPr>
        <w:ind w:left="0" w:right="0" w:firstLine="560"/>
        <w:spacing w:before="450" w:after="450" w:line="312" w:lineRule="auto"/>
      </w:pPr>
      <w:r>
        <w:rPr>
          <w:rFonts w:ascii="黑体" w:hAnsi="黑体" w:eastAsia="黑体" w:cs="黑体"/>
          <w:color w:val="000000"/>
          <w:sz w:val="34"/>
          <w:szCs w:val="34"/>
          <w:b w:val="1"/>
          <w:bCs w:val="1"/>
        </w:rPr>
        <w:t xml:space="preserve">学生读书心得体会200字篇四</w:t>
      </w:r>
    </w:p>
    <w:p>
      <w:pPr>
        <w:ind w:left="0" w:right="0" w:firstLine="560"/>
        <w:spacing w:before="450" w:after="450" w:line="312" w:lineRule="auto"/>
      </w:pPr>
      <w:r>
        <w:rPr>
          <w:rFonts w:ascii="宋体" w:hAnsi="宋体" w:eastAsia="宋体" w:cs="宋体"/>
          <w:color w:val="000"/>
          <w:sz w:val="28"/>
          <w:szCs w:val="28"/>
        </w:rPr>
        <w:t xml:space="preserve">祥子是老舍《骆驼祥子》里的主要人物。骆驼则是动物界中最吃苦耐劳的动物。在我看来这样的一个车夫的命运应是美好幸福的，可这老舍怎么这么心狠，将他写得那么悲惨?</w:t>
      </w:r>
    </w:p>
    <w:p>
      <w:pPr>
        <w:ind w:left="0" w:right="0" w:firstLine="560"/>
        <w:spacing w:before="450" w:after="450" w:line="312" w:lineRule="auto"/>
      </w:pPr>
      <w:r>
        <w:rPr>
          <w:rFonts w:ascii="宋体" w:hAnsi="宋体" w:eastAsia="宋体" w:cs="宋体"/>
          <w:color w:val="000"/>
          <w:sz w:val="28"/>
          <w:szCs w:val="28"/>
        </w:rPr>
        <w:t xml:space="preserve">我相信刚读完这本书的人，都有这种心里，怪老舍心狠，抱怨祥子不公。可后来我发现，还是我错了，老舍只不过真实的写但是的社会而已。</w:t>
      </w:r>
    </w:p>
    <w:p>
      <w:pPr>
        <w:ind w:left="0" w:right="0" w:firstLine="560"/>
        <w:spacing w:before="450" w:after="450" w:line="312" w:lineRule="auto"/>
      </w:pPr>
      <w:r>
        <w:rPr>
          <w:rFonts w:ascii="宋体" w:hAnsi="宋体" w:eastAsia="宋体" w:cs="宋体"/>
          <w:color w:val="000"/>
          <w:sz w:val="28"/>
          <w:szCs w:val="28"/>
        </w:rPr>
        <w:t xml:space="preserve">至于为什么这么悲，我归纳了以下几点：</w:t>
      </w:r>
    </w:p>
    <w:p>
      <w:pPr>
        <w:ind w:left="0" w:right="0" w:firstLine="560"/>
        <w:spacing w:before="450" w:after="450" w:line="312" w:lineRule="auto"/>
      </w:pPr>
      <w:r>
        <w:rPr>
          <w:rFonts w:ascii="宋体" w:hAnsi="宋体" w:eastAsia="宋体" w:cs="宋体"/>
          <w:color w:val="000"/>
          <w:sz w:val="28"/>
          <w:szCs w:val="28"/>
        </w:rPr>
        <w:t xml:space="preserve">1.职业原因。</w:t>
      </w:r>
    </w:p>
    <w:p>
      <w:pPr>
        <w:ind w:left="0" w:right="0" w:firstLine="560"/>
        <w:spacing w:before="450" w:after="450" w:line="312" w:lineRule="auto"/>
      </w:pPr>
      <w:r>
        <w:rPr>
          <w:rFonts w:ascii="宋体" w:hAnsi="宋体" w:eastAsia="宋体" w:cs="宋体"/>
          <w:color w:val="000"/>
          <w:sz w:val="28"/>
          <w:szCs w:val="28"/>
        </w:rPr>
        <w:t xml:space="preserve">人力车夫，是什么?做这个职业的人当时跟牛马一样。永无出头之日，可以对比一下：祥子刚进城，咬牙苦干了3年才凑足了100块钱，而那是中上层人士的一套西服或旗袍就得七八十元!再说骆驼，在火车汽车还没有传入中国时，身价可是个大元宝，可传入中国后，仅35元就是3匹。这还不够惨，那时，人们竟把它们赶到饭馆里!细想一下，现在的社会也一样对待动物。就说狗把。它可为我们看家护院了好久。是个“功臣”，可有的人竟要将它们剥皮吃肉。人们常常在口头上说：“狗是人类的朋友!”可我们对我们的朋友做了什么?像以前人们对待骆驼，人们怎么会被称为高级动物，连个尊重也没有。</w:t>
      </w:r>
    </w:p>
    <w:p>
      <w:pPr>
        <w:ind w:left="0" w:right="0" w:firstLine="560"/>
        <w:spacing w:before="450" w:after="450" w:line="312" w:lineRule="auto"/>
      </w:pPr>
      <w:r>
        <w:rPr>
          <w:rFonts w:ascii="宋体" w:hAnsi="宋体" w:eastAsia="宋体" w:cs="宋体"/>
          <w:color w:val="000"/>
          <w:sz w:val="28"/>
          <w:szCs w:val="28"/>
        </w:rPr>
        <w:t xml:space="preserve">2.自身的心理原因</w:t>
      </w:r>
    </w:p>
    <w:p>
      <w:pPr>
        <w:ind w:left="0" w:right="0" w:firstLine="560"/>
        <w:spacing w:before="450" w:after="450" w:line="312" w:lineRule="auto"/>
      </w:pPr>
      <w:r>
        <w:rPr>
          <w:rFonts w:ascii="宋体" w:hAnsi="宋体" w:eastAsia="宋体" w:cs="宋体"/>
          <w:color w:val="000"/>
          <w:sz w:val="28"/>
          <w:szCs w:val="28"/>
        </w:rPr>
        <w:t xml:space="preserve">他身体结实健壮，没什么模样，但是人长的精神。他原来不怕吃苦，有自己的理想：拥有一辆属于自己的车，自食其力，年轻，能吃苦的穷苦人家的女儿过日子。然而不幸的是他出生在那个黑暗的世道上，在经历了好不容易买来的新车被抢，委屈求全的娶了自己并不爱的虎妞，卖车安葬难产而死的虎妞，自己喜欢的小福子被卖到白房子后又自杀等一系列事情后。铁打的人也会变得软弱，在坚强的心也会变得粉碎。他变得懒惰狡猾，极端自私，还耍无赖，成为了彻头彻尾的“刺头儿”。他那颗早就活跃冲完希望的心早就死了。对!他是在报复，他恨那个社会，恨那个社会上的人。</w:t>
      </w:r>
    </w:p>
    <w:p>
      <w:pPr>
        <w:ind w:left="0" w:right="0" w:firstLine="560"/>
        <w:spacing w:before="450" w:after="450" w:line="312" w:lineRule="auto"/>
      </w:pPr>
      <w:r>
        <w:rPr>
          <w:rFonts w:ascii="宋体" w:hAnsi="宋体" w:eastAsia="宋体" w:cs="宋体"/>
          <w:color w:val="000"/>
          <w:sz w:val="28"/>
          <w:szCs w:val="28"/>
        </w:rPr>
        <w:t xml:space="preserve">结尾时老舍说他成了行尸走肉，这一点也不夸张，祥子的一生令人可怜惋惜，也给人启迪：坚持自己的信念很难，祥子就是个反例，但也只有坚持住了才能看到光明。</w:t>
      </w:r>
    </w:p>
    <w:p>
      <w:pPr>
        <w:ind w:left="0" w:right="0" w:firstLine="560"/>
        <w:spacing w:before="450" w:after="450" w:line="312" w:lineRule="auto"/>
      </w:pPr>
      <w:r>
        <w:rPr>
          <w:rFonts w:ascii="宋体" w:hAnsi="宋体" w:eastAsia="宋体" w:cs="宋体"/>
          <w:color w:val="000"/>
          <w:sz w:val="28"/>
          <w:szCs w:val="28"/>
        </w:rPr>
        <w:t xml:space="preserve">3.社会的黑暗</w:t>
      </w:r>
    </w:p>
    <w:p>
      <w:pPr>
        <w:ind w:left="0" w:right="0" w:firstLine="560"/>
        <w:spacing w:before="450" w:after="450" w:line="312" w:lineRule="auto"/>
      </w:pPr>
      <w:r>
        <w:rPr>
          <w:rFonts w:ascii="宋体" w:hAnsi="宋体" w:eastAsia="宋体" w:cs="宋体"/>
          <w:color w:val="000"/>
          <w:sz w:val="28"/>
          <w:szCs w:val="28"/>
        </w:rPr>
        <w:t xml:space="preserve">这一点是最重要的一点了。先说第一次买车，祥子还没过上幸福的日子就被匪兵拉走了，车也就没了。这还是军队的样子的么，随便的抢夺人民财产，鱼肉百姓!</w:t>
      </w:r>
    </w:p>
    <w:p>
      <w:pPr>
        <w:ind w:left="0" w:right="0" w:firstLine="560"/>
        <w:spacing w:before="450" w:after="450" w:line="312" w:lineRule="auto"/>
      </w:pPr>
      <w:r>
        <w:rPr>
          <w:rFonts w:ascii="宋体" w:hAnsi="宋体" w:eastAsia="宋体" w:cs="宋体"/>
          <w:color w:val="000"/>
          <w:sz w:val="28"/>
          <w:szCs w:val="28"/>
        </w:rPr>
        <w:t xml:space="preserve">再说虎妞难产，书上写到“医生来一趟是十块钱，只是看看，并不管接生，接生是二十块钱。要是难产的话，得到医院去，那就得几十块了”。我真是越看越气，这还是叫做医生么。一块钱在当时可使一家三口过上几个星期了，光看看就得十块，你是看病还是宰人啊!太气人了。还是医生呢!我看跟屠夫没两样，只不过一个杀人，一个杀猪的。</w:t>
      </w:r>
    </w:p>
    <w:p>
      <w:pPr>
        <w:ind w:left="0" w:right="0" w:firstLine="560"/>
        <w:spacing w:before="450" w:after="450" w:line="312" w:lineRule="auto"/>
      </w:pPr>
      <w:r>
        <w:rPr>
          <w:rFonts w:ascii="宋体" w:hAnsi="宋体" w:eastAsia="宋体" w:cs="宋体"/>
          <w:color w:val="000"/>
          <w:sz w:val="28"/>
          <w:szCs w:val="28"/>
        </w:rPr>
        <w:t xml:space="preserve">再说小福子。她原来是个美丽，年轻，要强，勤俭的姑娘。她与祥子之间有一段纯真的感情，她的父亲竟然以一两百元的价钱将她卖给一个军官，又遭遗弃，最后沦为暗娼，冤死在白房子里。她的遭遇令人气愤!她的父亲根本不是个人，卖女儿，和人贩子差不多。自己不干活酗酒，最后让女儿成为暗娼，你还有无脸面?</w:t>
      </w:r>
    </w:p>
    <w:p>
      <w:pPr>
        <w:ind w:left="0" w:right="0" w:firstLine="560"/>
        <w:spacing w:before="450" w:after="450" w:line="312" w:lineRule="auto"/>
      </w:pPr>
      <w:r>
        <w:rPr>
          <w:rFonts w:ascii="宋体" w:hAnsi="宋体" w:eastAsia="宋体" w:cs="宋体"/>
          <w:color w:val="000"/>
          <w:sz w:val="28"/>
          <w:szCs w:val="28"/>
        </w:rPr>
        <w:t xml:space="preserve">在那个吃人的社会中对祥子的应是曹先生了。他自居社会主义者，同时也是个唯美主义者。他是祥子的雇主中，真正将祥子当人看的，处处关心他。还在精神上鼓励祥子积极生活。就连最后祥子成“刺头儿”想改过自新，他也给他机会。</w:t>
      </w:r>
    </w:p>
    <w:p>
      <w:pPr>
        <w:ind w:left="0" w:right="0" w:firstLine="560"/>
        <w:spacing w:before="450" w:after="450" w:line="312" w:lineRule="auto"/>
      </w:pPr>
      <w:r>
        <w:rPr>
          <w:rFonts w:ascii="宋体" w:hAnsi="宋体" w:eastAsia="宋体" w:cs="宋体"/>
          <w:color w:val="000"/>
          <w:sz w:val="28"/>
          <w:szCs w:val="28"/>
        </w:rPr>
        <w:t xml:space="preserve">总之《骆驼祥子》是通过描写正直好强的青年车夫祥子由希望，受挫，挣扎到绝望最终堕落成城市垃圾的悲惨遭遇。揭露了黑暗的旧社会对劳动人民的压迫和剥削，表达了老舍对劳动者的深切同情，批判了自私狭隘的个人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2024-09-20T18:52:15+08:00</dcterms:created>
  <dcterms:modified xsi:type="dcterms:W3CDTF">2024-09-20T18:52:15+08:00</dcterms:modified>
</cp:coreProperties>
</file>

<file path=docProps/custom.xml><?xml version="1.0" encoding="utf-8"?>
<Properties xmlns="http://schemas.openxmlformats.org/officeDocument/2006/custom-properties" xmlns:vt="http://schemas.openxmlformats.org/officeDocument/2006/docPropsVTypes"/>
</file>