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两学一做学习教育倡议书</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全区组织系统各级党组织及广大党员：群众路线教育、三严三实树起严的标尺、实的作风，两学一做一脉相承、淬炼党性。为了确保全区学习教育学有效果、做有成效。为此，我们倡议：对党忠诚，争当四种意识坚守者。带头增强政治意识，听党话、跟党走，始终做政治上...</w:t>
      </w:r>
    </w:p>
    <w:p>
      <w:pPr>
        <w:ind w:left="0" w:right="0" w:firstLine="560"/>
        <w:spacing w:before="450" w:after="450" w:line="312" w:lineRule="auto"/>
      </w:pPr>
      <w:r>
        <w:rPr>
          <w:rFonts w:ascii="宋体" w:hAnsi="宋体" w:eastAsia="宋体" w:cs="宋体"/>
          <w:color w:val="000"/>
          <w:sz w:val="28"/>
          <w:szCs w:val="28"/>
        </w:rPr>
        <w:t xml:space="preserve">全区组织系统各级党组织及广大党员：</w:t>
      </w:r>
    </w:p>
    <w:p>
      <w:pPr>
        <w:ind w:left="0" w:right="0" w:firstLine="560"/>
        <w:spacing w:before="450" w:after="450" w:line="312" w:lineRule="auto"/>
      </w:pPr>
      <w:r>
        <w:rPr>
          <w:rFonts w:ascii="宋体" w:hAnsi="宋体" w:eastAsia="宋体" w:cs="宋体"/>
          <w:color w:val="000"/>
          <w:sz w:val="28"/>
          <w:szCs w:val="28"/>
        </w:rPr>
        <w:t xml:space="preserve">群众路线教育、三严三实树起严的标尺、实的作风，两学一做一脉相承、淬炼党性。为了确保全区学习教育学有效果、做有成效。为此，我们倡议：</w:t>
      </w:r>
    </w:p>
    <w:p>
      <w:pPr>
        <w:ind w:left="0" w:right="0" w:firstLine="560"/>
        <w:spacing w:before="450" w:after="450" w:line="312" w:lineRule="auto"/>
      </w:pPr>
      <w:r>
        <w:rPr>
          <w:rFonts w:ascii="宋体" w:hAnsi="宋体" w:eastAsia="宋体" w:cs="宋体"/>
          <w:color w:val="000"/>
          <w:sz w:val="28"/>
          <w:szCs w:val="28"/>
        </w:rPr>
        <w:t xml:space="preserve">对党忠诚，争当四种意识坚守者。带头增强政治意识，听党话、跟党走，始终做政治上的明白人;带头增强大局意识，正确把握大局、服从大局、服务大局;带头增强核心意识，坚决维护党中央权威;带头增强看齐意识，始终向中央基准和省市要求看齐。</w:t>
      </w:r>
    </w:p>
    <w:p>
      <w:pPr>
        <w:ind w:left="0" w:right="0" w:firstLine="560"/>
        <w:spacing w:before="450" w:after="450" w:line="312" w:lineRule="auto"/>
      </w:pPr>
      <w:r>
        <w:rPr>
          <w:rFonts w:ascii="宋体" w:hAnsi="宋体" w:eastAsia="宋体" w:cs="宋体"/>
          <w:color w:val="000"/>
          <w:sz w:val="28"/>
          <w:szCs w:val="28"/>
        </w:rPr>
        <w:t xml:space="preserve">走在前列，争当两学一做引领者。带头开展两学一做，坚持学在先、做在先，发挥组工干部的先导、先锋、模范和榜样作用，引导全区广大党员干部自觉坚定理想信念，提高党性修养，增强自我净化、完善、革新和提高的能力，做到学而信、学而用、学而行。</w:t>
      </w:r>
    </w:p>
    <w:p>
      <w:pPr>
        <w:ind w:left="0" w:right="0" w:firstLine="560"/>
        <w:spacing w:before="450" w:after="450" w:line="312" w:lineRule="auto"/>
      </w:pPr>
      <w:r>
        <w:rPr>
          <w:rFonts w:ascii="宋体" w:hAnsi="宋体" w:eastAsia="宋体" w:cs="宋体"/>
          <w:color w:val="000"/>
          <w:sz w:val="28"/>
          <w:szCs w:val="28"/>
        </w:rPr>
        <w:t xml:space="preserve">干在实处，争当四讲四有践行者。带头讲政治、有信念，带头讲规矩、有纪律，带头讲道德、有品行，带头讲奉献、有作为，以最讲认真精神，聚焦主责主业，开拓进取、主动作为，公道正派、敢于担当，永葆共产党人本色，彰显组工干部风采。</w:t>
      </w:r>
    </w:p>
    <w:p>
      <w:pPr>
        <w:ind w:left="0" w:right="0" w:firstLine="560"/>
        <w:spacing w:before="450" w:after="450" w:line="312" w:lineRule="auto"/>
      </w:pPr>
      <w:r>
        <w:rPr>
          <w:rFonts w:ascii="宋体" w:hAnsi="宋体" w:eastAsia="宋体" w:cs="宋体"/>
          <w:color w:val="000"/>
          <w:sz w:val="28"/>
          <w:szCs w:val="28"/>
        </w:rPr>
        <w:t xml:space="preserve">又是一年春来到。希望全区组织系统各级党组织和广大党员在两学一做学习教育中，始终做三个争当表率，为全区十三五良好开局和建设和谐、科技、美丽提供坚强组织保证。</w:t>
      </w:r>
    </w:p>
    <w:p>
      <w:pPr>
        <w:ind w:left="0" w:right="0" w:firstLine="560"/>
        <w:spacing w:before="450" w:after="450" w:line="312" w:lineRule="auto"/>
      </w:pPr>
      <w:r>
        <w:rPr>
          <w:rFonts w:ascii="宋体" w:hAnsi="宋体" w:eastAsia="宋体" w:cs="宋体"/>
          <w:color w:val="000"/>
          <w:sz w:val="28"/>
          <w:szCs w:val="28"/>
        </w:rPr>
        <w:t xml:space="preserve">全区教育系统的广大党员同志们：</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培养社会主义现代化建设需要的人才，是历史赋予我们的神圣使命。在全党上下深入开展两学一做学习教育之际，广大党员同志要率先垂范，充分发挥先锋模范带头作用，积极弘扬高尚师德，以优良的党风促校风带学风，努力营造风清气正的育人环境，不断推动全区教育事业又好又快发展。为此，宿豫区委教育工委向全体共产党员发出以下倡议：</w:t>
      </w:r>
    </w:p>
    <w:p>
      <w:pPr>
        <w:ind w:left="0" w:right="0" w:firstLine="560"/>
        <w:spacing w:before="450" w:after="450" w:line="312" w:lineRule="auto"/>
      </w:pPr>
      <w:r>
        <w:rPr>
          <w:rFonts w:ascii="宋体" w:hAnsi="宋体" w:eastAsia="宋体" w:cs="宋体"/>
          <w:color w:val="000"/>
          <w:sz w:val="28"/>
          <w:szCs w:val="28"/>
        </w:rPr>
        <w:t xml:space="preserve">作为一名党员教师，要坚定理想信念。通过认真学习党章党规、学习系列讲话，坚定正确的政治立场和政治方向，牢记党员身份，增强党员意识，提高党性觉悟。树立正确的世界观、人生观、价值观，提高做好工作、服务师生的本领，矢志不渝地为党的教育事业拼搏奉献。</w:t>
      </w:r>
    </w:p>
    <w:p>
      <w:pPr>
        <w:ind w:left="0" w:right="0" w:firstLine="560"/>
        <w:spacing w:before="450" w:after="450" w:line="312" w:lineRule="auto"/>
      </w:pPr>
      <w:r>
        <w:rPr>
          <w:rFonts w:ascii="宋体" w:hAnsi="宋体" w:eastAsia="宋体" w:cs="宋体"/>
          <w:color w:val="000"/>
          <w:sz w:val="28"/>
          <w:szCs w:val="28"/>
        </w:rPr>
        <w:t xml:space="preserve">作为一名党员教师，要坚守高尚情操。遵守教师职业道德，弘扬良好的师德师风，知荣明耻，严于律己，为人师表。以高尚的人格魅力和渊博的学识水平，教育和影响学生，努力成为学生的良师益友和健康成长的引路人，为国家和社会培养出更多更好的人才。</w:t>
      </w:r>
    </w:p>
    <w:p>
      <w:pPr>
        <w:ind w:left="0" w:right="0" w:firstLine="560"/>
        <w:spacing w:before="450" w:after="450" w:line="312" w:lineRule="auto"/>
      </w:pPr>
      <w:r>
        <w:rPr>
          <w:rFonts w:ascii="宋体" w:hAnsi="宋体" w:eastAsia="宋体" w:cs="宋体"/>
          <w:color w:val="000"/>
          <w:sz w:val="28"/>
          <w:szCs w:val="28"/>
        </w:rPr>
        <w:t xml:space="preserve">作为一名党员教师，要抵制不正之风。教育行风好坏，不仅关系到教育系统的形象，更关乎党和政府的威信。广大党员要以饱满的热情、高度的责任感和神圣的使命感，带头坚决抵制违规招生、有偿家教、体罚和变相体罚学生等影响教育系统形象的不正之风，共同营造风清气正的育人环境。</w:t>
      </w:r>
    </w:p>
    <w:p>
      <w:pPr>
        <w:ind w:left="0" w:right="0" w:firstLine="560"/>
        <w:spacing w:before="450" w:after="450" w:line="312" w:lineRule="auto"/>
      </w:pPr>
      <w:r>
        <w:rPr>
          <w:rFonts w:ascii="宋体" w:hAnsi="宋体" w:eastAsia="宋体" w:cs="宋体"/>
          <w:color w:val="000"/>
          <w:sz w:val="28"/>
          <w:szCs w:val="28"/>
        </w:rPr>
        <w:t xml:space="preserve">让我们积极行动起来，把两学一做的要求内化于心，外化于行，为建设强富美高新宿豫、办好人民满意教育作出新的更大贡献!</w:t>
      </w:r>
    </w:p>
    <w:p>
      <w:pPr>
        <w:ind w:left="0" w:right="0" w:firstLine="560"/>
        <w:spacing w:before="450" w:after="450" w:line="312" w:lineRule="auto"/>
      </w:pPr>
      <w:r>
        <w:rPr>
          <w:rFonts w:ascii="宋体" w:hAnsi="宋体" w:eastAsia="宋体" w:cs="宋体"/>
          <w:color w:val="000"/>
          <w:sz w:val="28"/>
          <w:szCs w:val="28"/>
        </w:rPr>
        <w:t xml:space="preserve">青年党员朋友们：</w:t>
      </w:r>
    </w:p>
    <w:p>
      <w:pPr>
        <w:ind w:left="0" w:right="0" w:firstLine="560"/>
        <w:spacing w:before="450" w:after="450" w:line="312" w:lineRule="auto"/>
      </w:pPr>
      <w:r>
        <w:rPr>
          <w:rFonts w:ascii="宋体" w:hAnsi="宋体" w:eastAsia="宋体" w:cs="宋体"/>
          <w:color w:val="000"/>
          <w:sz w:val="28"/>
          <w:szCs w:val="28"/>
        </w:rPr>
        <w:t xml:space="preserve">群众路线教育、三严三实树起严的标尺、实的作风，两学一做一脉相承、淬炼党性。为了确保全区青年党员学习教育学有效果、做有成效。根据《浑江区两学一做学习教育推进方案》通知要求，我们倡议：</w:t>
      </w:r>
    </w:p>
    <w:p>
      <w:pPr>
        <w:ind w:left="0" w:right="0" w:firstLine="560"/>
        <w:spacing w:before="450" w:after="450" w:line="312" w:lineRule="auto"/>
      </w:pPr>
      <w:r>
        <w:rPr>
          <w:rFonts w:ascii="宋体" w:hAnsi="宋体" w:eastAsia="宋体" w:cs="宋体"/>
          <w:color w:val="000"/>
          <w:sz w:val="28"/>
          <w:szCs w:val="28"/>
        </w:rPr>
        <w:t xml:space="preserve">全区青年党员朋友们要认真学党章党规、学系列讲话，做合格党员，以尊崇党章、遵守党规为基本要求，以用习近平总书记重要讲话精神武装全党为根本任务，自觉按照党员标准规范言行，进一步坚定理想信念，提高党性觉悟;进一步增强政治意识、大局意识、核心意识、看齐意识，坚定正确的政治方向;进一步树立清风正气，严守政治纪律、政治规矩;进一步强化宗旨意识，勇于担当作为，在生产、工作、学习和社会生活中起先锋模范作用，为党在思想上、政治上、行动上团结统一夯实基础。</w:t>
      </w:r>
    </w:p>
    <w:p>
      <w:pPr>
        <w:ind w:left="0" w:right="0" w:firstLine="560"/>
        <w:spacing w:before="450" w:after="450" w:line="312" w:lineRule="auto"/>
      </w:pPr>
      <w:r>
        <w:rPr>
          <w:rFonts w:ascii="宋体" w:hAnsi="宋体" w:eastAsia="宋体" w:cs="宋体"/>
          <w:color w:val="000"/>
          <w:sz w:val="28"/>
          <w:szCs w:val="28"/>
        </w:rPr>
        <w:t xml:space="preserve">激情岁月孕育着光明前程，崭新时代涌动着青春豪迈。 青年党员朋友们，让我们在两学一做学习教育工作中，提高党性修养、增强自我净化，做到学而信、学而用、学而行，为建设白山绿色转型发展先行区和长白山核心区域的美丽边陲名城提供坚强的保证。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2024-09-21T00:58:53+08:00</dcterms:created>
  <dcterms:modified xsi:type="dcterms:W3CDTF">2024-09-21T00:58:53+08:00</dcterms:modified>
</cp:coreProperties>
</file>

<file path=docProps/custom.xml><?xml version="1.0" encoding="utf-8"?>
<Properties xmlns="http://schemas.openxmlformats.org/officeDocument/2006/custom-properties" xmlns:vt="http://schemas.openxmlformats.org/officeDocument/2006/docPropsVTypes"/>
</file>