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20106工作态度检讨书范文</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工作态度不积极，导致工作效率低下，那么，工作态度检讨书怎么写?下面为大家带来的是20106工作态度检讨书范文，欢迎阅读参考。  【第1篇】工作态度不好检讨书范文  尊敬的领导：  您好，这一段时间，我没有按照公司的规定每天准时的来公司上...</w:t>
      </w:r>
    </w:p>
    <w:p>
      <w:pPr>
        <w:ind w:left="0" w:right="0" w:firstLine="560"/>
        <w:spacing w:before="450" w:after="450" w:line="312" w:lineRule="auto"/>
      </w:pPr>
      <w:r>
        <w:rPr>
          <w:rFonts w:ascii="宋体" w:hAnsi="宋体" w:eastAsia="宋体" w:cs="宋体"/>
          <w:color w:val="000"/>
          <w:sz w:val="28"/>
          <w:szCs w:val="28"/>
        </w:rPr>
        <w:t xml:space="preserve">工作态度不积极，导致工作效率低下，那么，工作态度检讨书怎么写?下面为大家带来的是20106工作态度检讨书范文，欢迎阅读参考。</w:t>
      </w:r>
    </w:p>
    <w:p>
      <w:pPr>
        <w:ind w:left="0" w:right="0" w:firstLine="560"/>
        <w:spacing w:before="450" w:after="450" w:line="312" w:lineRule="auto"/>
      </w:pPr>
      <w:r>
        <w:rPr>
          <w:rFonts w:ascii="宋体" w:hAnsi="宋体" w:eastAsia="宋体" w:cs="宋体"/>
          <w:color w:val="000"/>
          <w:sz w:val="28"/>
          <w:szCs w:val="28"/>
        </w:rPr>
        <w:t xml:space="preserve">【第1篇】工作态度不好检讨书范文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2：客户是多种多样的，素质有高有低，但我始终要耐心向顾客解释，说话讲究技巧。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【第2篇】工作态度麻痹检讨书范文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2024-09-21T04:33:56+08:00</dcterms:created>
  <dcterms:modified xsi:type="dcterms:W3CDTF">2024-09-21T04:33:56+08:00</dcterms:modified>
</cp:coreProperties>
</file>

<file path=docProps/custom.xml><?xml version="1.0" encoding="utf-8"?>
<Properties xmlns="http://schemas.openxmlformats.org/officeDocument/2006/custom-properties" xmlns:vt="http://schemas.openxmlformats.org/officeDocument/2006/docPropsVTypes"/>
</file>