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解放思想会议发言提纲</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一、放思想的科学内涵解放思想是指在马克思主义理论和科学发展观的指导下,打破习惯势力和主观偏见的束缚，研究新情况，解决新问题，使思想和实际相符合，使主观和客观相符合。   解放思想与实事求是是一个辨证统一体。解放思想是实事求是的前提，实事求是...</w:t>
      </w:r>
    </w:p>
    <w:p>
      <w:pPr>
        <w:ind w:left="0" w:right="0" w:firstLine="560"/>
        <w:spacing w:before="450" w:after="450" w:line="312" w:lineRule="auto"/>
      </w:pPr>
      <w:r>
        <w:rPr>
          <w:rFonts w:ascii="宋体" w:hAnsi="宋体" w:eastAsia="宋体" w:cs="宋体"/>
          <w:color w:val="000"/>
          <w:sz w:val="28"/>
          <w:szCs w:val="28"/>
        </w:rPr>
        <w:t xml:space="preserve">一、放思想的科学内涵</w:t>
      </w:r>
    </w:p>
    <w:p>
      <w:pPr>
        <w:ind w:left="0" w:right="0" w:firstLine="560"/>
        <w:spacing w:before="450" w:after="450" w:line="312" w:lineRule="auto"/>
      </w:pPr>
      <w:r>
        <w:rPr>
          <w:rFonts w:ascii="宋体" w:hAnsi="宋体" w:eastAsia="宋体" w:cs="宋体"/>
          <w:color w:val="000"/>
          <w:sz w:val="28"/>
          <w:szCs w:val="28"/>
        </w:rPr>
        <w:t xml:space="preserve">解放思想是指在马克思主义理论和科学发展观的指导下,打破习惯势力和主观偏见的束缚，研究新情况，解决新问题，使思想和实际相符合，使主观和客观相符合。</w:t>
      </w:r>
    </w:p>
    <w:p>
      <w:pPr>
        <w:ind w:left="0" w:right="0" w:firstLine="560"/>
        <w:spacing w:before="450" w:after="450" w:line="312" w:lineRule="auto"/>
      </w:pPr>
      <w:r>
        <w:rPr>
          <w:rFonts w:ascii="宋体" w:hAnsi="宋体" w:eastAsia="宋体" w:cs="宋体"/>
          <w:color w:val="000"/>
          <w:sz w:val="28"/>
          <w:szCs w:val="28"/>
        </w:rPr>
        <w:t xml:space="preserve">解放思想与实事求是是一个辨证统一体。解放思想是实事求是的前提，实事求是是解放思想的内在要求，二者相互促进相互依存。从本质上讲，解放思想就是实事求是。只有首先解放思想，才能做到实事求是，只有实事求是，才能真正解放思想。这一辨证关系要求我们的认识同实际相结合，主观和客观相统一，这样养才能站在科学世界观、方法论的立场上准确把握客观实际，克服实践的盲目性，增强工作的主动性,不断认识新情况，探索新途径，解决新问题。</w:t>
      </w:r>
    </w:p>
    <w:p>
      <w:pPr>
        <w:ind w:left="0" w:right="0" w:firstLine="560"/>
        <w:spacing w:before="450" w:after="450" w:line="312" w:lineRule="auto"/>
      </w:pPr>
      <w:r>
        <w:rPr>
          <w:rFonts w:ascii="宋体" w:hAnsi="宋体" w:eastAsia="宋体" w:cs="宋体"/>
          <w:color w:val="000"/>
          <w:sz w:val="28"/>
          <w:szCs w:val="28"/>
        </w:rPr>
        <w:t xml:space="preserve">不同的地方和单位具体情况不同，解放思想所派生的行动与措施也不同。</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1、连续几年巨额亏损，债务负担沉重。据估算，前些年投资失误导致实际亏损和损失额约3亿元。</w:t>
      </w:r>
    </w:p>
    <w:p>
      <w:pPr>
        <w:ind w:left="0" w:right="0" w:firstLine="560"/>
        <w:spacing w:before="450" w:after="450" w:line="312" w:lineRule="auto"/>
      </w:pPr>
      <w:r>
        <w:rPr>
          <w:rFonts w:ascii="宋体" w:hAnsi="宋体" w:eastAsia="宋体" w:cs="宋体"/>
          <w:color w:val="000"/>
          <w:sz w:val="28"/>
          <w:szCs w:val="28"/>
        </w:rPr>
        <w:t xml:space="preserve">（2）资金链经常处于断裂的窘地，每年还贷高峰都不得不借高利贷度日。</w:t>
      </w:r>
    </w:p>
    <w:p>
      <w:pPr>
        <w:ind w:left="0" w:right="0" w:firstLine="560"/>
        <w:spacing w:before="450" w:after="450" w:line="312" w:lineRule="auto"/>
      </w:pPr>
      <w:r>
        <w:rPr>
          <w:rFonts w:ascii="宋体" w:hAnsi="宋体" w:eastAsia="宋体" w:cs="宋体"/>
          <w:color w:val="000"/>
          <w:sz w:val="28"/>
          <w:szCs w:val="28"/>
        </w:rPr>
        <w:t xml:space="preserve">（3）老资产养新项目，如同**养儿子，**病或死，儿子就活不下去。</w:t>
      </w:r>
    </w:p>
    <w:p>
      <w:pPr>
        <w:ind w:left="0" w:right="0" w:firstLine="560"/>
        <w:spacing w:before="450" w:after="450" w:line="312" w:lineRule="auto"/>
      </w:pPr>
      <w:r>
        <w:rPr>
          <w:rFonts w:ascii="宋体" w:hAnsi="宋体" w:eastAsia="宋体" w:cs="宋体"/>
          <w:color w:val="000"/>
          <w:sz w:val="28"/>
          <w:szCs w:val="28"/>
        </w:rPr>
        <w:t xml:space="preserve">（4）靠自身经营创效扭亏短期无法实现，被迫再走“卖儿卖女”的老路。</w:t>
      </w:r>
    </w:p>
    <w:p>
      <w:pPr>
        <w:ind w:left="0" w:right="0" w:firstLine="560"/>
        <w:spacing w:before="450" w:after="450" w:line="312" w:lineRule="auto"/>
      </w:pPr>
      <w:r>
        <w:rPr>
          <w:rFonts w:ascii="宋体" w:hAnsi="宋体" w:eastAsia="宋体" w:cs="宋体"/>
          <w:color w:val="000"/>
          <w:sz w:val="28"/>
          <w:szCs w:val="28"/>
        </w:rPr>
        <w:t xml:space="preserve">2、企业产权关系不明晰，法人治理结构不完善。</w:t>
      </w:r>
    </w:p>
    <w:p>
      <w:pPr>
        <w:ind w:left="0" w:right="0" w:firstLine="560"/>
        <w:spacing w:before="450" w:after="450" w:line="312" w:lineRule="auto"/>
      </w:pPr>
      <w:r>
        <w:rPr>
          <w:rFonts w:ascii="宋体" w:hAnsi="宋体" w:eastAsia="宋体" w:cs="宋体"/>
          <w:color w:val="000"/>
          <w:sz w:val="28"/>
          <w:szCs w:val="28"/>
        </w:rPr>
        <w:t xml:space="preserve">（1）企业没有独立的资产产权。</w:t>
      </w:r>
    </w:p>
    <w:p>
      <w:pPr>
        <w:ind w:left="0" w:right="0" w:firstLine="560"/>
        <w:spacing w:before="450" w:after="450" w:line="312" w:lineRule="auto"/>
      </w:pPr>
      <w:r>
        <w:rPr>
          <w:rFonts w:ascii="宋体" w:hAnsi="宋体" w:eastAsia="宋体" w:cs="宋体"/>
          <w:color w:val="000"/>
          <w:sz w:val="28"/>
          <w:szCs w:val="28"/>
        </w:rPr>
        <w:t xml:space="preserve">（2）绝大多数企业一股独大，或则是实际意义上的独资企业。</w:t>
      </w:r>
    </w:p>
    <w:p>
      <w:pPr>
        <w:ind w:left="0" w:right="0" w:firstLine="560"/>
        <w:spacing w:before="450" w:after="450" w:line="312" w:lineRule="auto"/>
      </w:pPr>
      <w:r>
        <w:rPr>
          <w:rFonts w:ascii="宋体" w:hAnsi="宋体" w:eastAsia="宋体" w:cs="宋体"/>
          <w:color w:val="000"/>
          <w:sz w:val="28"/>
          <w:szCs w:val="28"/>
        </w:rPr>
        <w:t xml:space="preserve">（3）亏损企业不负亏，全是集团公司承担。</w:t>
      </w:r>
    </w:p>
    <w:p>
      <w:pPr>
        <w:ind w:left="0" w:right="0" w:firstLine="560"/>
        <w:spacing w:before="450" w:after="450" w:line="312" w:lineRule="auto"/>
      </w:pPr>
      <w:r>
        <w:rPr>
          <w:rFonts w:ascii="宋体" w:hAnsi="宋体" w:eastAsia="宋体" w:cs="宋体"/>
          <w:color w:val="000"/>
          <w:sz w:val="28"/>
          <w:szCs w:val="28"/>
        </w:rPr>
        <w:t xml:space="preserve">（4）“社有资产的流失”的担忧，时刻禁锢着改革的步伐。</w:t>
      </w:r>
    </w:p>
    <w:p>
      <w:pPr>
        <w:ind w:left="0" w:right="0" w:firstLine="560"/>
        <w:spacing w:before="450" w:after="450" w:line="312" w:lineRule="auto"/>
      </w:pPr>
      <w:r>
        <w:rPr>
          <w:rFonts w:ascii="宋体" w:hAnsi="宋体" w:eastAsia="宋体" w:cs="宋体"/>
          <w:color w:val="000"/>
          <w:sz w:val="28"/>
          <w:szCs w:val="28"/>
        </w:rPr>
        <w:t xml:space="preserve">3、企业管理没有突破计划经济的藩篱，甚至有倒退的嫌疑。</w:t>
      </w:r>
    </w:p>
    <w:p>
      <w:pPr>
        <w:ind w:left="0" w:right="0" w:firstLine="560"/>
        <w:spacing w:before="450" w:after="450" w:line="312" w:lineRule="auto"/>
      </w:pPr>
      <w:r>
        <w:rPr>
          <w:rFonts w:ascii="宋体" w:hAnsi="宋体" w:eastAsia="宋体" w:cs="宋体"/>
          <w:color w:val="000"/>
          <w:sz w:val="28"/>
          <w:szCs w:val="28"/>
        </w:rPr>
        <w:t xml:space="preserve">（1）市社、集团、社务中心三个机构同时运行，管理层次增多，管理职能交叉。企业搞不清楚，管理者自己也搞糊涂了。</w:t>
      </w:r>
    </w:p>
    <w:p>
      <w:pPr>
        <w:ind w:left="0" w:right="0" w:firstLine="560"/>
        <w:spacing w:before="450" w:after="450" w:line="312" w:lineRule="auto"/>
      </w:pPr>
      <w:r>
        <w:rPr>
          <w:rFonts w:ascii="宋体" w:hAnsi="宋体" w:eastAsia="宋体" w:cs="宋体"/>
          <w:color w:val="000"/>
          <w:sz w:val="28"/>
          <w:szCs w:val="28"/>
        </w:rPr>
        <w:t xml:space="preserve">（2）超出了出资人的职责范围过多地干预了企业的微观事务，法律法规赋予企业的自主权没有很好落实。</w:t>
      </w:r>
    </w:p>
    <w:p>
      <w:pPr>
        <w:ind w:left="0" w:right="0" w:firstLine="560"/>
        <w:spacing w:before="450" w:after="450" w:line="312" w:lineRule="auto"/>
      </w:pPr>
      <w:r>
        <w:rPr>
          <w:rFonts w:ascii="宋体" w:hAnsi="宋体" w:eastAsia="宋体" w:cs="宋体"/>
          <w:color w:val="000"/>
          <w:sz w:val="28"/>
          <w:szCs w:val="28"/>
        </w:rPr>
        <w:t xml:space="preserve">（3）企业习惯了大小事务请示汇报，管理缺乏创新的动力。</w:t>
      </w:r>
    </w:p>
    <w:p>
      <w:pPr>
        <w:ind w:left="0" w:right="0" w:firstLine="560"/>
        <w:spacing w:before="450" w:after="450" w:line="312" w:lineRule="auto"/>
      </w:pPr>
      <w:r>
        <w:rPr>
          <w:rFonts w:ascii="宋体" w:hAnsi="宋体" w:eastAsia="宋体" w:cs="宋体"/>
          <w:color w:val="000"/>
          <w:sz w:val="28"/>
          <w:szCs w:val="28"/>
        </w:rPr>
        <w:t xml:space="preserve">（4）人情关系、传统理念阻碍了管理效能的提高。</w:t>
      </w:r>
    </w:p>
    <w:p>
      <w:pPr>
        <w:ind w:left="0" w:right="0" w:firstLine="560"/>
        <w:spacing w:before="450" w:after="450" w:line="312" w:lineRule="auto"/>
      </w:pPr>
      <w:r>
        <w:rPr>
          <w:rFonts w:ascii="宋体" w:hAnsi="宋体" w:eastAsia="宋体" w:cs="宋体"/>
          <w:color w:val="000"/>
          <w:sz w:val="28"/>
          <w:szCs w:val="28"/>
        </w:rPr>
        <w:t xml:space="preserve">三、解决问题的正确态度</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1、树立正确的政绩观。发展是政绩，稳定已是政绩；盈利是政绩，减亏也是政绩；新项目搞好了是政绩，传统项目搞好了同样是政绩；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2、遵循市场经济规律，讲求投资回报。客观地看待自身的弱点，逐步退出没有优势的激烈竞争行业；一切以效益为中心，调整经营思路和投资理念；遵守企业发展规律，循序渐进，滚动发展，控制风险。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4、着眼长远，稳步推进改制。算好几本账，在社有资产是否流失问题上不争论；制定优惠政策，吸引外来投资者和经营层参股；大胆实施不同形式的改革改制形式，最大可能提高资产收益水平。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5、广泛吸收借鉴，多方争取政策，为我所用。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2024-09-27T07:25:52+08:00</dcterms:created>
  <dcterms:modified xsi:type="dcterms:W3CDTF">2024-09-27T07:25:52+08:00</dcterms:modified>
</cp:coreProperties>
</file>

<file path=docProps/custom.xml><?xml version="1.0" encoding="utf-8"?>
<Properties xmlns="http://schemas.openxmlformats.org/officeDocument/2006/custom-properties" xmlns:vt="http://schemas.openxmlformats.org/officeDocument/2006/docPropsVTypes"/>
</file>