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小学教师学年度工作总结范文(三篇)</w:t>
      </w:r>
      <w:bookmarkEnd w:id="1"/>
    </w:p>
    <w:p>
      <w:pPr>
        <w:jc w:val="center"/>
        <w:spacing w:before="0" w:after="450"/>
      </w:pPr>
      <w:r>
        <w:rPr>
          <w:rFonts w:ascii="Arial" w:hAnsi="Arial" w:eastAsia="Arial" w:cs="Arial"/>
          <w:color w:val="999999"/>
          <w:sz w:val="20"/>
          <w:szCs w:val="20"/>
        </w:rPr>
        <w:t xml:space="preserve">来源：网络  作者：流年似水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小学教师学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小学教师学年度工作总结范文篇一</w:t>
      </w:r>
    </w:p>
    <w:p>
      <w:pPr>
        <w:ind w:left="0" w:right="0" w:firstLine="560"/>
        <w:spacing w:before="450" w:after="450" w:line="312" w:lineRule="auto"/>
      </w:pPr>
      <w:r>
        <w:rPr>
          <w:rFonts w:ascii="宋体" w:hAnsi="宋体" w:eastAsia="宋体" w:cs="宋体"/>
          <w:color w:val="000"/>
          <w:sz w:val="28"/>
          <w:szCs w:val="28"/>
        </w:rPr>
        <w:t xml:space="preserve">五、落实党风廉政建设责任制及廉洁自律方面</w:t>
      </w:r>
    </w:p>
    <w:p>
      <w:pPr>
        <w:ind w:left="0" w:right="0" w:firstLine="560"/>
        <w:spacing w:before="450" w:after="450" w:line="312" w:lineRule="auto"/>
      </w:pPr>
      <w:r>
        <w:rPr>
          <w:rFonts w:ascii="宋体" w:hAnsi="宋体" w:eastAsia="宋体" w:cs="宋体"/>
          <w:color w:val="000"/>
          <w:sz w:val="28"/>
          <w:szCs w:val="28"/>
        </w:rPr>
        <w:t xml:space="preserve">任职以来，本人能够按照党中央、国务院关于反腐倡廉的决策和部署，自觉接受纪律约束，严格遵守廉洁从政的各项规定，坚持落实党风廉政建设责任制，努力提高领导水平和执政水平，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小学教师学年度工作总结范文篇二</w:t>
      </w:r>
    </w:p>
    <w:p>
      <w:pPr>
        <w:ind w:left="0" w:right="0" w:firstLine="560"/>
        <w:spacing w:before="450" w:after="450" w:line="312" w:lineRule="auto"/>
      </w:pPr>
      <w:r>
        <w:rPr>
          <w:rFonts w:ascii="宋体" w:hAnsi="宋体" w:eastAsia="宋体" w:cs="宋体"/>
          <w:color w:val="000"/>
          <w:sz w:val="28"/>
          <w:szCs w:val="28"/>
        </w:rPr>
        <w:t xml:space="preserve">小学教学年度工作总结 | 小学教学年终工作总结 | 小学教学个人工作总结</w:t>
      </w:r>
    </w:p>
    <w:p>
      <w:pPr>
        <w:ind w:left="0" w:right="0" w:firstLine="560"/>
        <w:spacing w:before="450" w:after="450" w:line="312" w:lineRule="auto"/>
      </w:pPr>
      <w:r>
        <w:rPr>
          <w:rFonts w:ascii="宋体" w:hAnsi="宋体" w:eastAsia="宋体" w:cs="宋体"/>
          <w:color w:val="000"/>
          <w:sz w:val="28"/>
          <w:szCs w:val="28"/>
        </w:rPr>
        <w:t xml:space="preserve">(1)申报省级基础课示范实验室(计算机教学实验中心)。</w:t>
      </w:r>
    </w:p>
    <w:p>
      <w:pPr>
        <w:ind w:left="0" w:right="0" w:firstLine="560"/>
        <w:spacing w:before="450" w:after="450" w:line="312" w:lineRule="auto"/>
      </w:pPr>
      <w:r>
        <w:rPr>
          <w:rFonts w:ascii="宋体" w:hAnsi="宋体" w:eastAsia="宋体" w:cs="宋体"/>
          <w:color w:val="000"/>
          <w:sz w:val="28"/>
          <w:szCs w:val="28"/>
        </w:rPr>
        <w:t xml:space="preserve">(2)积极参与学院硕士点申报工作，具体负责数据采集与物质条件建设。</w:t>
      </w:r>
    </w:p>
    <w:p>
      <w:pPr>
        <w:ind w:left="0" w:right="0" w:firstLine="560"/>
        <w:spacing w:before="450" w:after="450" w:line="312" w:lineRule="auto"/>
      </w:pPr>
      <w:r>
        <w:rPr>
          <w:rFonts w:ascii="宋体" w:hAnsi="宋体" w:eastAsia="宋体" w:cs="宋体"/>
          <w:color w:val="000"/>
          <w:sz w:val="28"/>
          <w:szCs w:val="28"/>
        </w:rPr>
        <w:t xml:space="preserve">(3)申报校级研究所(计算机科学技术研究所)。</w:t>
      </w:r>
    </w:p>
    <w:p>
      <w:pPr>
        <w:ind w:left="0" w:right="0" w:firstLine="560"/>
        <w:spacing w:before="450" w:after="450" w:line="312" w:lineRule="auto"/>
      </w:pPr>
      <w:r>
        <w:rPr>
          <w:rFonts w:ascii="宋体" w:hAnsi="宋体" w:eastAsia="宋体" w:cs="宋体"/>
          <w:color w:val="000"/>
          <w:sz w:val="28"/>
          <w:szCs w:val="28"/>
        </w:rPr>
        <w:t xml:space="preserve">(4)以老带新。帮助两位青年教师尽快熟悉教学业务、胜任教学工作。</w:t>
      </w:r>
    </w:p>
    <w:p>
      <w:pPr>
        <w:ind w:left="0" w:right="0" w:firstLine="560"/>
        <w:spacing w:before="450" w:after="450" w:line="312" w:lineRule="auto"/>
      </w:pPr>
      <w:r>
        <w:rPr>
          <w:rFonts w:ascii="宋体" w:hAnsi="宋体" w:eastAsia="宋体" w:cs="宋体"/>
          <w:color w:val="000"/>
          <w:sz w:val="28"/>
          <w:szCs w:val="28"/>
        </w:rPr>
        <w:t xml:space="preserve">4.行政工作</w:t>
      </w:r>
    </w:p>
    <w:p>
      <w:pPr>
        <w:ind w:left="0" w:right="0" w:firstLine="560"/>
        <w:spacing w:before="450" w:after="450" w:line="312" w:lineRule="auto"/>
      </w:pPr>
      <w:r>
        <w:rPr>
          <w:rFonts w:ascii="宋体" w:hAnsi="宋体" w:eastAsia="宋体" w:cs="宋体"/>
          <w:color w:val="000"/>
          <w:sz w:val="28"/>
          <w:szCs w:val="28"/>
        </w:rPr>
        <w:t xml:space="preserve">(1)学院办公室的日常管理工作。</w:t>
      </w:r>
    </w:p>
    <w:p>
      <w:pPr>
        <w:ind w:left="0" w:right="0" w:firstLine="560"/>
        <w:spacing w:before="450" w:after="450" w:line="312" w:lineRule="auto"/>
      </w:pPr>
      <w:r>
        <w:rPr>
          <w:rFonts w:ascii="宋体" w:hAnsi="宋体" w:eastAsia="宋体" w:cs="宋体"/>
          <w:color w:val="000"/>
          <w:sz w:val="28"/>
          <w:szCs w:val="28"/>
        </w:rPr>
        <w:t xml:space="preserve">(2)学院教学档案归档工作。</w:t>
      </w:r>
    </w:p>
    <w:p>
      <w:pPr>
        <w:ind w:left="0" w:right="0" w:firstLine="560"/>
        <w:spacing w:before="450" w:after="450" w:line="312" w:lineRule="auto"/>
      </w:pPr>
      <w:r>
        <w:rPr>
          <w:rFonts w:ascii="宋体" w:hAnsi="宋体" w:eastAsia="宋体" w:cs="宋体"/>
          <w:color w:val="000"/>
          <w:sz w:val="28"/>
          <w:szCs w:val="28"/>
        </w:rPr>
        <w:t xml:space="preserve">(3)清查核实学院的固定与流动资产。</w:t>
      </w:r>
    </w:p>
    <w:p>
      <w:pPr>
        <w:ind w:left="0" w:right="0" w:firstLine="560"/>
        <w:spacing w:before="450" w:after="450" w:line="312" w:lineRule="auto"/>
      </w:pPr>
      <w:r>
        <w:rPr>
          <w:rFonts w:ascii="宋体" w:hAnsi="宋体" w:eastAsia="宋体" w:cs="宋体"/>
          <w:color w:val="000"/>
          <w:sz w:val="28"/>
          <w:szCs w:val="28"/>
        </w:rPr>
        <w:t xml:space="preserve">(4)多次编制了学院教学设备购置计划。</w:t>
      </w:r>
    </w:p>
    <w:p>
      <w:pPr>
        <w:ind w:left="0" w:right="0" w:firstLine="560"/>
        <w:spacing w:before="450" w:after="450" w:line="312" w:lineRule="auto"/>
      </w:pPr>
      <w:r>
        <w:rPr>
          <w:rFonts w:ascii="宋体" w:hAnsi="宋体" w:eastAsia="宋体" w:cs="宋体"/>
          <w:color w:val="000"/>
          <w:sz w:val="28"/>
          <w:szCs w:val="28"/>
        </w:rPr>
        <w:t xml:space="preserve">(5)学院防控“甲流”。</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(2)省高校教师资格证认定测试。</w:t>
      </w:r>
    </w:p>
    <w:p>
      <w:pPr>
        <w:ind w:left="0" w:right="0" w:firstLine="560"/>
        <w:spacing w:before="450" w:after="450" w:line="312" w:lineRule="auto"/>
      </w:pPr>
      <w:r>
        <w:rPr>
          <w:rFonts w:ascii="宋体" w:hAnsi="宋体" w:eastAsia="宋体" w:cs="宋体"/>
          <w:color w:val="000"/>
          <w:sz w:val="28"/>
          <w:szCs w:val="28"/>
        </w:rPr>
        <w:t xml:space="preserve">(3)全国计算机等级考试巡视。</w:t>
      </w:r>
    </w:p>
    <w:p>
      <w:pPr>
        <w:ind w:left="0" w:right="0" w:firstLine="560"/>
        <w:spacing w:before="450" w:after="450" w:line="312" w:lineRule="auto"/>
      </w:pPr>
      <w:r>
        <w:rPr>
          <w:rFonts w:ascii="宋体" w:hAnsi="宋体" w:eastAsia="宋体" w:cs="宋体"/>
          <w:color w:val="000"/>
          <w:sz w:val="28"/>
          <w:szCs w:val="28"/>
        </w:rPr>
        <w:t xml:space="preserve">(4)大同市党务内网的验收。</w:t>
      </w:r>
    </w:p>
    <w:p>
      <w:pPr>
        <w:ind w:left="0" w:right="0" w:firstLine="560"/>
        <w:spacing w:before="450" w:after="450" w:line="312" w:lineRule="auto"/>
      </w:pPr>
      <w:r>
        <w:rPr>
          <w:rFonts w:ascii="黑体" w:hAnsi="黑体" w:eastAsia="黑体" w:cs="黑体"/>
          <w:color w:val="000000"/>
          <w:sz w:val="34"/>
          <w:szCs w:val="34"/>
          <w:b w:val="1"/>
          <w:bCs w:val="1"/>
        </w:rPr>
        <w:t xml:space="preserve">小学教师学年度工作总结范文篇三</w:t>
      </w:r>
    </w:p>
    <w:p>
      <w:pPr>
        <w:ind w:left="0" w:right="0" w:firstLine="560"/>
        <w:spacing w:before="450" w:after="450" w:line="312" w:lineRule="auto"/>
      </w:pPr>
      <w:r>
        <w:rPr>
          <w:rFonts w:ascii="宋体" w:hAnsi="宋体" w:eastAsia="宋体" w:cs="宋体"/>
          <w:color w:val="000"/>
          <w:sz w:val="28"/>
          <w:szCs w:val="28"/>
        </w:rPr>
        <w:t xml:space="preserve">小学教学年度工作总结 | 小学教学年终工作总结 | 小学教学个人工作总结</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(1)向阳街校区和御东校区实验室搬迁</w:t>
      </w:r>
    </w:p>
    <w:p>
      <w:pPr>
        <w:ind w:left="0" w:right="0" w:firstLine="560"/>
        <w:spacing w:before="450" w:after="450" w:line="312" w:lineRule="auto"/>
      </w:pPr>
      <w:r>
        <w:rPr>
          <w:rFonts w:ascii="宋体" w:hAnsi="宋体" w:eastAsia="宋体" w:cs="宋体"/>
          <w:color w:val="000"/>
          <w:sz w:val="28"/>
          <w:szCs w:val="28"/>
        </w:rPr>
        <w:t xml:space="preserve">2024年，学院部分教师放弃了暑假的休息时间，在科技楼电梯基本不能运作的情况下，克服各种困难，完成了两个校区实验设备和办公设备的搬迁，并整理和维修了部分设备，保证了开学实验教学的正常进行。</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近年来，随着学校经费的投入，学院积极进行实验室建设，现有计算机公共基础实验室18个，数学建模实验室1个，计算机专业实验室4个，新建实验室达到50%多，保证了全校公共计算机课和计算机专业课实践教学的需要。2024年6月由省教育厅批准成立山西大同大学计算机教学实验示范中心。</w:t>
      </w:r>
    </w:p>
    <w:p>
      <w:pPr>
        <w:ind w:left="0" w:right="0" w:firstLine="560"/>
        <w:spacing w:before="450" w:after="450" w:line="312" w:lineRule="auto"/>
      </w:pPr>
      <w:r>
        <w:rPr>
          <w:rFonts w:ascii="宋体" w:hAnsi="宋体" w:eastAsia="宋体" w:cs="宋体"/>
          <w:color w:val="000"/>
          <w:sz w:val="28"/>
          <w:szCs w:val="28"/>
        </w:rPr>
        <w:t xml:space="preserve">(3)实验室管理</w:t>
      </w:r>
    </w:p>
    <w:p>
      <w:pPr>
        <w:ind w:left="0" w:right="0" w:firstLine="560"/>
        <w:spacing w:before="450" w:after="450" w:line="312" w:lineRule="auto"/>
      </w:pPr>
      <w:r>
        <w:rPr>
          <w:rFonts w:ascii="宋体" w:hAnsi="宋体" w:eastAsia="宋体" w:cs="宋体"/>
          <w:color w:val="000"/>
          <w:sz w:val="28"/>
          <w:szCs w:val="28"/>
        </w:rPr>
        <w:t xml:space="preserve">为了更好地发挥计算机教学实验中心的示范作用，学院制定了《计算机教学实验中心部门职责》、《计算机教学实验中心主任岗位职责》、《实验指导教师岗位职责》、《实验室管理人员岗位职责》、《实验室管理制度》、《实验室工作规程》、《实验室安全防范制度》、《学生实验守则》、《上网安全管理制度》、《计算机实验教学中心设备管理制度》等18项管理制度，有力地保证了设备的利用率和实验开出率，为开设综合性、设计性、创新性实验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2024-09-21T04:46:26+08:00</dcterms:created>
  <dcterms:modified xsi:type="dcterms:W3CDTF">2024-09-21T04:46:26+08:00</dcterms:modified>
</cp:coreProperties>
</file>

<file path=docProps/custom.xml><?xml version="1.0" encoding="utf-8"?>
<Properties xmlns="http://schemas.openxmlformats.org/officeDocument/2006/custom-properties" xmlns:vt="http://schemas.openxmlformats.org/officeDocument/2006/docPropsVTypes"/>
</file>