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流水线实习心得体会</w:t>
      </w:r>
      <w:bookmarkEnd w:id="1"/>
    </w:p>
    <w:p>
      <w:pPr>
        <w:jc w:val="center"/>
        <w:spacing w:before="0" w:after="450"/>
      </w:pPr>
      <w:r>
        <w:rPr>
          <w:rFonts w:ascii="Arial" w:hAnsi="Arial" w:eastAsia="Arial" w:cs="Arial"/>
          <w:color w:val="999999"/>
          <w:sz w:val="20"/>
          <w:szCs w:val="20"/>
        </w:rPr>
        <w:t xml:space="preserve">来源：网络  作者：清幽竹影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流水线实习心得体会1深刻记得我们第一天进入实习车间的情景，看到整齐的工位，干净的车间以及那工作“惊人”的速度，那时我想也许这就是流水线吧，然而接下来的时间中证明我的想法是错误的，最后我被线长安排到了一个叫做装配的工位，在线长的教导与同事的帮...</w:t>
      </w:r>
    </w:p>
    <w:p>
      <w:pPr>
        <w:ind w:left="0" w:right="0" w:firstLine="560"/>
        <w:spacing w:before="450" w:after="450" w:line="312" w:lineRule="auto"/>
      </w:pPr>
      <w:r>
        <w:rPr>
          <w:rFonts w:ascii="宋体" w:hAnsi="宋体" w:eastAsia="宋体" w:cs="宋体"/>
          <w:color w:val="000"/>
          <w:sz w:val="28"/>
          <w:szCs w:val="28"/>
        </w:rPr>
        <w:t xml:space="preserve">流水线实习心得体会1</w:t>
      </w:r>
    </w:p>
    <w:p>
      <w:pPr>
        <w:ind w:left="0" w:right="0" w:firstLine="560"/>
        <w:spacing w:before="450" w:after="450" w:line="312" w:lineRule="auto"/>
      </w:pPr>
      <w:r>
        <w:rPr>
          <w:rFonts w:ascii="宋体" w:hAnsi="宋体" w:eastAsia="宋体" w:cs="宋体"/>
          <w:color w:val="000"/>
          <w:sz w:val="28"/>
          <w:szCs w:val="28"/>
        </w:rPr>
        <w:t xml:space="preserve">深刻记得我们第一天进入实习车间的情景，看到整齐的工位，干净的车间以及那工作“惊人”的速度，那时我想也许这就是流水线吧，然而接下来的时间中证明我的想法是错误的，最后我被线长安排到了一个叫做装配的工位，在线长的教导与同事的帮助下我渐渐的开始了工作，在这一个月中让我初识了流水线，每条流水线也就相当一个team，而让这条流水线生产产品提高效益就很需要我们合作，然而合作就需要每个人团结努力，这样才能保证产品的合格率并提高产能。二月让我初识流水线。</w:t>
      </w:r>
    </w:p>
    <w:p>
      <w:pPr>
        <w:ind w:left="0" w:right="0" w:firstLine="560"/>
        <w:spacing w:before="450" w:after="450" w:line="312" w:lineRule="auto"/>
      </w:pPr>
      <w:r>
        <w:rPr>
          <w:rFonts w:ascii="宋体" w:hAnsi="宋体" w:eastAsia="宋体" w:cs="宋体"/>
          <w:color w:val="000"/>
          <w:sz w:val="28"/>
          <w:szCs w:val="28"/>
        </w:rPr>
        <w:t xml:space="preserve">在流水线实习几天后，我很快就失去了那种新鲜感，开始急躁、不安，甚至抱有放弃的念头，这时候发现自己做不住没耐性，可以说这是种煎熬，为了跨过这道坎我让自己换个角度看待这个问题，就当是磨练自己的耐性提高综合素质，过了几天发现我可以，说明人的一些素质是可以培养的，八月这道坎我算是过来了。</w:t>
      </w:r>
    </w:p>
    <w:p>
      <w:pPr>
        <w:ind w:left="0" w:right="0" w:firstLine="560"/>
        <w:spacing w:before="450" w:after="450" w:line="312" w:lineRule="auto"/>
      </w:pPr>
      <w:r>
        <w:rPr>
          <w:rFonts w:ascii="宋体" w:hAnsi="宋体" w:eastAsia="宋体" w:cs="宋体"/>
          <w:color w:val="000"/>
          <w:sz w:val="28"/>
          <w:szCs w:val="28"/>
        </w:rPr>
        <w:t xml:space="preserve">有了前一个月的工作经验，我熟悉了看货、吹货、扳蛋等工站，但是又有新的问题出现，就是一切我们都熟悉了产线就要不断的提高产能，产能记录表中的数据不断刷新，起初这让我难以接受有时更无法理解……渐渐的从我的观察总结在“公司是一个以营利为目的的团体”这句话中让我明白了理解了，但是要想提高产能并不是嘴上说说的，要的是自己的虚心学习注意总结提高积极性，我想这个不仅理线如此，在生活中要想使自己进步亦如此。</w:t>
      </w:r>
    </w:p>
    <w:p>
      <w:pPr>
        <w:ind w:left="0" w:right="0" w:firstLine="560"/>
        <w:spacing w:before="450" w:after="450" w:line="312" w:lineRule="auto"/>
      </w:pPr>
      <w:r>
        <w:rPr>
          <w:rFonts w:ascii="宋体" w:hAnsi="宋体" w:eastAsia="宋体" w:cs="宋体"/>
          <w:color w:val="000"/>
          <w:sz w:val="28"/>
          <w:szCs w:val="28"/>
        </w:rPr>
        <w:t xml:space="preserve">时间就是这样总在你恰似不经意间流过，转眼间在源力的实习就要结束了，在这个月中也纠结过郁闷过，最让我开心的是与同拉工作的阿姨们的关系在快速增长！</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流水线实习心得体会2</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w:t>
      </w:r>
    </w:p>
    <w:p>
      <w:pPr>
        <w:ind w:left="0" w:right="0" w:firstLine="560"/>
        <w:spacing w:before="450" w:after="450" w:line="312" w:lineRule="auto"/>
      </w:pPr>
      <w:r>
        <w:rPr>
          <w:rFonts w:ascii="宋体" w:hAnsi="宋体" w:eastAsia="宋体" w:cs="宋体"/>
          <w:color w:val="000"/>
          <w:sz w:val="28"/>
          <w:szCs w:val="28"/>
        </w:rPr>
        <w:t xml:space="preserve">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宋体" w:hAnsi="宋体" w:eastAsia="宋体" w:cs="宋体"/>
          <w:color w:val="000"/>
          <w:sz w:val="28"/>
          <w:szCs w:val="28"/>
        </w:rPr>
        <w:t xml:space="preserve">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流水线实习心得体会3</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w:t>
      </w:r>
    </w:p>
    <w:p>
      <w:pPr>
        <w:ind w:left="0" w:right="0" w:firstLine="560"/>
        <w:spacing w:before="450" w:after="450" w:line="312" w:lineRule="auto"/>
      </w:pPr>
      <w:r>
        <w:rPr>
          <w:rFonts w:ascii="宋体" w:hAnsi="宋体" w:eastAsia="宋体" w:cs="宋体"/>
          <w:color w:val="000"/>
          <w:sz w:val="28"/>
          <w:szCs w:val="28"/>
        </w:rPr>
        <w:t xml:space="preserve">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流水线实习心得体会4</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流水线实习心得体会5</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流水线实习心得体会6</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2024-09-20T21:03:08+08:00</dcterms:created>
  <dcterms:modified xsi:type="dcterms:W3CDTF">2024-09-20T21:03:08+08:00</dcterms:modified>
</cp:coreProperties>
</file>

<file path=docProps/custom.xml><?xml version="1.0" encoding="utf-8"?>
<Properties xmlns="http://schemas.openxmlformats.org/officeDocument/2006/custom-properties" xmlns:vt="http://schemas.openxmlformats.org/officeDocument/2006/docPropsVTypes"/>
</file>