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最新沈阳北陵公园导游词(十二篇)</w:t>
      </w:r>
      <w:bookmarkEnd w:id="1"/>
    </w:p>
    <w:p>
      <w:pPr>
        <w:jc w:val="center"/>
        <w:spacing w:before="0" w:after="450"/>
      </w:pPr>
      <w:r>
        <w:rPr>
          <w:rFonts w:ascii="Arial" w:hAnsi="Arial" w:eastAsia="Arial" w:cs="Arial"/>
          <w:color w:val="999999"/>
          <w:sz w:val="20"/>
          <w:szCs w:val="20"/>
        </w:rPr>
        <w:t xml:space="preserve">来源：网络  作者：落花人独立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沈阳北陵公园导游词篇一我是你们本次的导游，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沈阳北陵公园导游词篇一</w:t>
      </w:r>
    </w:p>
    <w:p>
      <w:pPr>
        <w:ind w:left="0" w:right="0" w:firstLine="560"/>
        <w:spacing w:before="450" w:after="450" w:line="312" w:lineRule="auto"/>
      </w:pPr>
      <w:r>
        <w:rPr>
          <w:rFonts w:ascii="宋体" w:hAnsi="宋体" w:eastAsia="宋体" w:cs="宋体"/>
          <w:color w:val="000"/>
          <w:sz w:val="28"/>
          <w:szCs w:val="28"/>
        </w:rPr>
        <w:t xml:space="preserve">我是你们本次的导游，我叫哈柄旭。你们可以叫我小哈。我是一个活泼的人，大家不必拘束哦!那么下面我们就进行为期一天的北陵之旅吧!</w:t>
      </w:r>
    </w:p>
    <w:p>
      <w:pPr>
        <w:ind w:left="0" w:right="0" w:firstLine="560"/>
        <w:spacing w:before="450" w:after="450" w:line="312" w:lineRule="auto"/>
      </w:pPr>
      <w:r>
        <w:rPr>
          <w:rFonts w:ascii="宋体" w:hAnsi="宋体" w:eastAsia="宋体" w:cs="宋体"/>
          <w:color w:val="000"/>
          <w:sz w:val="28"/>
          <w:szCs w:val="28"/>
        </w:rPr>
        <w:t xml:space="preserve">北陵公园简介(1分钟)</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北陵又称清昭陵是清朝第二代开国君主太宗皇太极以及孝端文皇后博尔济吉特氏的陵墓，占地330万平方米。1643年(清崇德八年)清太宗皇太极和孝端文皇后博尔济吉特氏的陵墓昭陵建成。 1920xx年，奉天省政府将清昭陵辟为公园。昭陵是沈阳名胜古迹之一，是我国古代建筑的精华，也是汉满蒙民族文化交流的典型。1982年国务院公布清昭陵为第二批全国重点文物保护单位。</w:t>
      </w:r>
    </w:p>
    <w:p>
      <w:pPr>
        <w:ind w:left="0" w:right="0" w:firstLine="560"/>
        <w:spacing w:before="450" w:after="450" w:line="312" w:lineRule="auto"/>
      </w:pPr>
      <w:r>
        <w:rPr>
          <w:rFonts w:ascii="宋体" w:hAnsi="宋体" w:eastAsia="宋体" w:cs="宋体"/>
          <w:color w:val="000"/>
          <w:sz w:val="28"/>
          <w:szCs w:val="28"/>
        </w:rPr>
        <w:t xml:space="preserve">方城是陵园的主体部分，结构与福陵的方城相似。北陵既有古老的传统建筑，又有现代化游园设施，置身园中，抚今追昔，令人感慨万千。它是国内外游人来沈必游之地。清昭陵内古松参天，有许多地方值得观看，像赑屃驮石碑、角楼、后山的陵墓等都是值得一去的地方。</w:t>
      </w:r>
    </w:p>
    <w:p>
      <w:pPr>
        <w:ind w:left="0" w:right="0" w:firstLine="560"/>
        <w:spacing w:before="450" w:after="450" w:line="312" w:lineRule="auto"/>
      </w:pPr>
      <w:r>
        <w:rPr>
          <w:rFonts w:ascii="宋体" w:hAnsi="宋体" w:eastAsia="宋体" w:cs="宋体"/>
          <w:color w:val="000"/>
          <w:sz w:val="28"/>
          <w:szCs w:val="28"/>
        </w:rPr>
        <w:t xml:space="preserve">陵墓占地面积16万平方米，是清初“关外三陵”中规模最大、气势最宏伟的一座。位于沈阳古城北约十华里，因此也称“北陵”，是清代皇家陵寝和现代园林合一的游览胜地。园内古松参天，草木葱茏，湖水荡漾，楼殿威严，金瓦夺目，充分显示出皇家陵园的雄伟、壮丽和现代园林的清雅、秀美。昭陵除了葬有帝后外，还葬有关睢宫宸妃、麟趾宫贵妃、洐庆宫淑妃等一批后妃佳丽，是清初关外陵寝中最具代表性的一座帝陵，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公园(10秒)</w:t>
      </w:r>
    </w:p>
    <w:p>
      <w:pPr>
        <w:ind w:left="0" w:right="0" w:firstLine="560"/>
        <w:spacing w:before="450" w:after="450" w:line="312" w:lineRule="auto"/>
      </w:pPr>
      <w:r>
        <w:rPr>
          <w:rFonts w:ascii="宋体" w:hAnsi="宋体" w:eastAsia="宋体" w:cs="宋体"/>
          <w:color w:val="000"/>
          <w:sz w:val="28"/>
          <w:szCs w:val="28"/>
        </w:rPr>
        <w:t xml:space="preserve">昭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清昭陵正门+主体(40秒)</w:t>
      </w:r>
    </w:p>
    <w:p>
      <w:pPr>
        <w:ind w:left="0" w:right="0" w:firstLine="560"/>
        <w:spacing w:before="450" w:after="450" w:line="312" w:lineRule="auto"/>
      </w:pPr>
      <w:r>
        <w:rPr>
          <w:rFonts w:ascii="宋体" w:hAnsi="宋体" w:eastAsia="宋体" w:cs="宋体"/>
          <w:color w:val="000"/>
          <w:sz w:val="28"/>
          <w:szCs w:val="28"/>
        </w:rPr>
        <w:t xml:space="preserve">沈阳昭陵陵区建筑布局大致是这样的：陵区四周设有红、白、青三种颜色界桩，南北狭长，东西偏窄。陵区最南端是下马碑，其次，为华表和石狮。往北是陵寝正门——正红门，此门周围是环绕陵区的朱红围墙，又叫“风水墙”。正红门内有一条南北笔直的石路叫“神道”，神道两侧由南往北依次立有擎天柱柱一对，石狮子一对，石獬豸一对，石麒麟一对，石马一对，石骆驼一对，石象一对。这些石兽统称“石象生”。最北边是月牙城，月牙城正面有琉璃影壁，两侧有“蹬</w:t>
      </w:r>
    </w:p>
    <w:p>
      <w:pPr>
        <w:ind w:left="0" w:right="0" w:firstLine="560"/>
        <w:spacing w:before="450" w:after="450" w:line="312" w:lineRule="auto"/>
      </w:pPr>
      <w:r>
        <w:rPr>
          <w:rFonts w:ascii="宋体" w:hAnsi="宋体" w:eastAsia="宋体" w:cs="宋体"/>
          <w:color w:val="000"/>
          <w:sz w:val="28"/>
          <w:szCs w:val="28"/>
        </w:rPr>
        <w:t xml:space="preserve">道”可上下方城，月牙城之后是宝城、宝顶，宝顶之内为地宫。宝城之后是人工堆起的陵山——“隆业山”。另在陵寝西侧、与宝顶遥遥相对还有一组建筑叫“懿靖大贵妃、康惠淑妃园寝”，是安葬太宗众妃的莹地。除此之外，在陵寝东西两翼各三里许有陪葬墓。</w:t>
      </w:r>
    </w:p>
    <w:p>
      <w:pPr>
        <w:ind w:left="0" w:right="0" w:firstLine="560"/>
        <w:spacing w:before="450" w:after="450" w:line="312" w:lineRule="auto"/>
      </w:pPr>
      <w:r>
        <w:rPr>
          <w:rFonts w:ascii="宋体" w:hAnsi="宋体" w:eastAsia="宋体" w:cs="宋体"/>
          <w:color w:val="000"/>
          <w:sz w:val="28"/>
          <w:szCs w:val="28"/>
        </w:rPr>
        <w:t xml:space="preserve">总的来看，沈阳昭陵主体建筑仍保存至今，地下基础完好，规划、布局依然完整，古建筑与遗址未受后人过多的干预与改变，自然环境也基本保持原始状态，真实性与完整性程度很高。</w:t>
      </w:r>
    </w:p>
    <w:p>
      <w:pPr>
        <w:ind w:left="0" w:right="0" w:firstLine="560"/>
        <w:spacing w:before="450" w:after="450" w:line="312" w:lineRule="auto"/>
      </w:pPr>
      <w:r>
        <w:rPr>
          <w:rFonts w:ascii="宋体" w:hAnsi="宋体" w:eastAsia="宋体" w:cs="宋体"/>
          <w:color w:val="000"/>
          <w:sz w:val="28"/>
          <w:szCs w:val="28"/>
        </w:rPr>
        <w:t xml:space="preserve">皇太极历史(1分钟)</w:t>
      </w:r>
    </w:p>
    <w:p>
      <w:pPr>
        <w:ind w:left="0" w:right="0" w:firstLine="560"/>
        <w:spacing w:before="450" w:after="450" w:line="312" w:lineRule="auto"/>
      </w:pPr>
      <w:r>
        <w:rPr>
          <w:rFonts w:ascii="宋体" w:hAnsi="宋体" w:eastAsia="宋体" w:cs="宋体"/>
          <w:color w:val="000"/>
          <w:sz w:val="28"/>
          <w:szCs w:val="28"/>
        </w:rPr>
        <w:t xml:space="preserve">爱新觉罗·皇太极，即清太宗，清太祖爱新觉罗·努尔哈赤第八子。清初杰出的军事家、政治家，后金第二位大汗、清朝开国皇帝。自少年起常随父兄狩猎和征战，骑射娴熟。天命十一年(1620xx年)努尔哈赤去世后，皇太极受推举袭承汗位，改次年为天聪元年。皇太极即位之后进行大刀阔斧的封建化改革，加强中央集权;在战略上定先征服朝鲜和漠南蒙古，以解除攻明后顾之忧的战略方针。对明则采纳汉族降官建议，确立\\讲和与自固之策\\，重用汉将，削弱明朝实力，志在入关夺取全国政权。[2]</w:t>
      </w:r>
    </w:p>
    <w:p>
      <w:pPr>
        <w:ind w:left="0" w:right="0" w:firstLine="560"/>
        <w:spacing w:before="450" w:after="450" w:line="312" w:lineRule="auto"/>
      </w:pPr>
      <w:r>
        <w:rPr>
          <w:rFonts w:ascii="宋体" w:hAnsi="宋体" w:eastAsia="宋体" w:cs="宋体"/>
          <w:color w:val="000"/>
          <w:sz w:val="28"/>
          <w:szCs w:val="28"/>
        </w:rPr>
        <w:t xml:space="preserve">崇德元年(1636年)，在盛京(今沈阳)称帝，建国号大清，并且迫使李氏朝鲜臣服于清朝。在崇德六年(1642年)的松锦大战中生俘洪承畴，自此明朝关外精锐丧失殆尽，宁锦防线彻底崩溃，清军入关已成必然之势[3]。崇德八年(1643年)，皇太极猝死于清军入关前夕，未能实现夺取全国政权的夙愿。皇太极前后在位20xx年。他在位期间，发展生产，增强兵力，不断对明朝作战，为下阶段清王朝迅速扩展入主中原，打下了坚实的基础。庙号太宗，谥号应天兴国弘德彰武宽温仁圣睿孝敬敏昭定隆道显功文皇帝，葬于沈阳昭陵。死后其第九子福临即位。</w:t>
      </w:r>
    </w:p>
    <w:p>
      <w:pPr>
        <w:ind w:left="0" w:right="0" w:firstLine="560"/>
        <w:spacing w:before="450" w:after="450" w:line="312" w:lineRule="auto"/>
      </w:pPr>
      <w:r>
        <w:rPr>
          <w:rFonts w:ascii="宋体" w:hAnsi="宋体" w:eastAsia="宋体" w:cs="宋体"/>
          <w:color w:val="000"/>
          <w:sz w:val="28"/>
          <w:szCs w:val="28"/>
        </w:rPr>
        <w:t xml:space="preserve">皇太极和博尔济济特一个姑姑两个侄女(1分钟)</w:t>
      </w:r>
    </w:p>
    <w:p>
      <w:pPr>
        <w:ind w:left="0" w:right="0" w:firstLine="560"/>
        <w:spacing w:before="450" w:after="450" w:line="312" w:lineRule="auto"/>
      </w:pPr>
      <w:r>
        <w:rPr>
          <w:rFonts w:ascii="宋体" w:hAnsi="宋体" w:eastAsia="宋体" w:cs="宋体"/>
          <w:color w:val="000"/>
          <w:sz w:val="28"/>
          <w:szCs w:val="28"/>
        </w:rPr>
        <w:t xml:space="preserve">他这一生娶了十五位妻子，但博尔济济特家族的三位女性在历史上尤为显得重要。孝端文皇后(1599年05月31日-1649年05月28日)，博尔济吉特氏，名哲哲，清太宗爱新觉罗·皇太极皇后，蒙古科尔沁贝勒莽古思之女。</w:t>
      </w:r>
    </w:p>
    <w:p>
      <w:pPr>
        <w:ind w:left="0" w:right="0" w:firstLine="560"/>
        <w:spacing w:before="450" w:after="450" w:line="312" w:lineRule="auto"/>
      </w:pPr>
      <w:r>
        <w:rPr>
          <w:rFonts w:ascii="宋体" w:hAnsi="宋体" w:eastAsia="宋体" w:cs="宋体"/>
          <w:color w:val="000"/>
          <w:sz w:val="28"/>
          <w:szCs w:val="28"/>
        </w:rPr>
        <w:t xml:space="preserve">孝庄文皇后(1620xx年-1688年)，博尔济吉特氏，名布木布泰(亦作本布泰，意为“天降贵人”)，蒙古科尔沁部(在今通辽)贝勒博尔济吉特·布和之次女，孝端文皇后之侄女。崇德三年生皇九子福临(顺治帝);崇德八年(1643年)，顺治帝即位后，与其姑孝端文皇后两宫并尊，称圣母皇太后;顺治八年(1651年)上徽号曰昭圣皇太后;康熙帝即位后尊为太皇太后;</w:t>
      </w:r>
    </w:p>
    <w:p>
      <w:pPr>
        <w:ind w:left="0" w:right="0" w:firstLine="560"/>
        <w:spacing w:before="450" w:after="450" w:line="312" w:lineRule="auto"/>
      </w:pPr>
      <w:r>
        <w:rPr>
          <w:rFonts w:ascii="宋体" w:hAnsi="宋体" w:eastAsia="宋体" w:cs="宋体"/>
          <w:color w:val="000"/>
          <w:sz w:val="28"/>
          <w:szCs w:val="28"/>
        </w:rPr>
        <w:t xml:space="preserve">敏惠恭和元妃(1620xx年-1641年)，博尔济吉特氏，名海兰珠。生于万历三十七年，为蒙古科尔沁贝勒寨桑之女，亦孝端文皇后之侄女。天聪八年(1634</w:t>
      </w:r>
    </w:p>
    <w:p>
      <w:pPr>
        <w:ind w:left="0" w:right="0" w:firstLine="560"/>
        <w:spacing w:before="450" w:after="450" w:line="312" w:lineRule="auto"/>
      </w:pPr>
      <w:r>
        <w:rPr>
          <w:rFonts w:ascii="宋体" w:hAnsi="宋体" w:eastAsia="宋体" w:cs="宋体"/>
          <w:color w:val="000"/>
          <w:sz w:val="28"/>
          <w:szCs w:val="28"/>
        </w:rPr>
        <w:t xml:space="preserve">年)，时年二十六岁海兰珠入清宫。而早在天命十年(1620xx年)，她年仅十三岁的妹妹布木布泰(即孝庄文皇后)就已嫁给了皇太极。崇德元年(1636年)，皇太极册封五大福晋时，封为关雎宫宸妃，为四妃之首，仅次于姑母哲哲，位次比妹妹本布泰(庄妃)高出两个等级。。海兰珠的封号和她所居宫室的名称，充分表达了皇太极对海兰珠的由衷喜爱。宸妃深受皇太极宠爱，两人感情极深。崇德二年七月初八日(1637年8月27日)，宸妃生下皇太极第八子。皇太极为此大赦，这是立太子时才会有的举措。母子最受皇太极宠爱。但此子未命名，就于崇德三年正月廿八日(1638年3月13日)逝世，不满周岁。崇德六年，宸妃逝世。</w:t>
      </w:r>
    </w:p>
    <w:p>
      <w:pPr>
        <w:ind w:left="0" w:right="0" w:firstLine="560"/>
        <w:spacing w:before="450" w:after="450" w:line="312" w:lineRule="auto"/>
      </w:pPr>
      <w:r>
        <w:rPr>
          <w:rFonts w:ascii="宋体" w:hAnsi="宋体" w:eastAsia="宋体" w:cs="宋体"/>
          <w:color w:val="000"/>
          <w:sz w:val="28"/>
          <w:szCs w:val="28"/>
        </w:rPr>
        <w:t xml:space="preserve">皇太极亲临松山之战前线指挥作战期间，宸妃患病，得知此事的皇太极安排好一切急忙往回赶。可惜还未赶到时，噩耗已至。此后，皇太极虽百般体贴，多方抚慰，但本就时有微恙的宸妃，又遭受丧子之痛，始终难以恢复健康。从此这位身体一直健壮的皇帝忽而昏迷，忽而减食。崇德六年(1641年)以后，皇太极因身体不好，曾发布过大赦令，也减少了处理日常事务的负担，甚至做过祈祷。崇德八年(1643年)八月初九日，皇太极猝死于盛京后宫，年52岁。</w:t>
      </w:r>
    </w:p>
    <w:p>
      <w:pPr>
        <w:ind w:left="0" w:right="0" w:firstLine="560"/>
        <w:spacing w:before="450" w:after="450" w:line="312" w:lineRule="auto"/>
      </w:pPr>
      <w:r>
        <w:rPr>
          <w:rFonts w:ascii="宋体" w:hAnsi="宋体" w:eastAsia="宋体" w:cs="宋体"/>
          <w:color w:val="000"/>
          <w:sz w:val="28"/>
          <w:szCs w:val="28"/>
        </w:rPr>
        <w:t xml:space="preserve">皇太极和多尔衮(40秒)</w:t>
      </w:r>
    </w:p>
    <w:p>
      <w:pPr>
        <w:ind w:left="0" w:right="0" w:firstLine="560"/>
        <w:spacing w:before="450" w:after="450" w:line="312" w:lineRule="auto"/>
      </w:pPr>
      <w:r>
        <w:rPr>
          <w:rFonts w:ascii="宋体" w:hAnsi="宋体" w:eastAsia="宋体" w:cs="宋体"/>
          <w:color w:val="000"/>
          <w:sz w:val="28"/>
          <w:szCs w:val="28"/>
        </w:rPr>
        <w:t xml:space="preserve">爱新觉罗·多尔衮(1620xx年11月17日—1650年12月31日)，清太祖努尔哈赤第十四子，皇太极的弟弟。</w:t>
      </w:r>
    </w:p>
    <w:p>
      <w:pPr>
        <w:ind w:left="0" w:right="0" w:firstLine="560"/>
        <w:spacing w:before="450" w:after="450" w:line="312" w:lineRule="auto"/>
      </w:pPr>
      <w:r>
        <w:rPr>
          <w:rFonts w:ascii="宋体" w:hAnsi="宋体" w:eastAsia="宋体" w:cs="宋体"/>
          <w:color w:val="000"/>
          <w:sz w:val="28"/>
          <w:szCs w:val="28"/>
        </w:rPr>
        <w:t xml:space="preserve">天命十一年(公元1620xx年)努尔哈赤驾崩，皇室中争夺皇位的行动都在秘密进行，争夺最激烈的就是多尔衮与皇太极。先帝在位时，多尔衮的母亲阿巴亥深受其宠，她自然也有让多尔衮称帝的想法。但是在当时的情况下，无论从年龄与实力来讲，多尔衮与皇太极都相差甚远，后来阿巴亥被迫殉葬，多尔衮也受到了很大的打击。在这种情形下，多尔衮完全可以把皇太极当作最大的敌人，但是多尔衮清醒的认识到自己要想活命，以后为母亲伸冤以及自己有所作为，现在就必须委屈求全，尽心尽力辅佐皇太极，得到皇太极的信任。皇太极能在众皇子中脱颖而出，除了心狠手辣，自然也有过人的胆识和能力，在防备的同时，他也重用多尔衮，把他视为自己的左右手，也化解了多尔衮心中的一部分怨恨。(皇太极死后为了大清的团结和安定，多尔衮也没有和豪格正面争夺皇位，这都是和皇太极的心计分不开的。)</w:t>
      </w:r>
    </w:p>
    <w:p>
      <w:pPr>
        <w:ind w:left="0" w:right="0" w:firstLine="560"/>
        <w:spacing w:before="450" w:after="450" w:line="312" w:lineRule="auto"/>
      </w:pPr>
      <w:r>
        <w:rPr>
          <w:rFonts w:ascii="宋体" w:hAnsi="宋体" w:eastAsia="宋体" w:cs="宋体"/>
          <w:color w:val="000"/>
          <w:sz w:val="28"/>
          <w:szCs w:val="28"/>
        </w:rPr>
        <w:t xml:space="preserve">皇太极死后，此时的多尔衮已有众多的支持者，他也被皇室公认为最有才能的人。多尔衮做皇帝的美梦现在又死灰复燃，多尔衮为了摸清各大臣的态度，就去询问索尼对皇位继承的意见，不料索尼一点也不给多尔衮面子，直接说：“先帝有皇子在，必立其一。”多尔衮碰了一鼻子灰走了。</w:t>
      </w:r>
    </w:p>
    <w:p>
      <w:pPr>
        <w:ind w:left="0" w:right="0" w:firstLine="560"/>
        <w:spacing w:before="450" w:after="450" w:line="312" w:lineRule="auto"/>
      </w:pPr>
      <w:r>
        <w:rPr>
          <w:rFonts w:ascii="宋体" w:hAnsi="宋体" w:eastAsia="宋体" w:cs="宋体"/>
          <w:color w:val="000"/>
          <w:sz w:val="28"/>
          <w:szCs w:val="28"/>
        </w:rPr>
        <w:t xml:space="preserve">多尔衮不得不重新考虑是否争夺这个皇位。并且他还面临着一个强大的对手----豪格。豪格是皇太极的长子，凭借父亲的余荫加上多年来的南征北战，豪格也立下了赫赫战功，这些条件都是他继承皇位的极有利条件。多尔衮与豪格一直关系都不是很好，如果豪格做皇帝，多尔衮肯定不愿意，如果多尔衮做皇帝豪格也不会答应。两方互不相让，谁都没有绝对的优势压倒对方。对于谁主动用武力解决都是一步险棋。多尔衮看局面僵持不下，就提议让皇太极之子福临即位，这样一提连豪格也没有话说了，所以此时多尔衮也没有称帝。多尔衮在辅佐福临的时候，虽然以“周公”自居，但实际的做法和真正的周公都相差十万八千里。他重用宗室、擅权执政、暗箱操作等等都表明多尔衮的野心一直都在。</w:t>
      </w:r>
    </w:p>
    <w:p>
      <w:pPr>
        <w:ind w:left="0" w:right="0" w:firstLine="560"/>
        <w:spacing w:before="450" w:after="450" w:line="312" w:lineRule="auto"/>
      </w:pPr>
      <w:r>
        <w:rPr>
          <w:rFonts w:ascii="宋体" w:hAnsi="宋体" w:eastAsia="宋体" w:cs="宋体"/>
          <w:color w:val="000"/>
          <w:sz w:val="28"/>
          <w:szCs w:val="28"/>
        </w:rPr>
        <w:t xml:space="preserve">综上所述，我们不难看出两点：其一，多尔衮一直存在称帝的美梦，但是权衡利弊，而没有盲目行动。其二，多尔衮在称帝美梦破灭的情况下，才自封“周公”，寻找心理安慰罢了。我们这里仅对多尔衮在称帝方面的事进行探讨，中肯的说，多尔衮对大清的统一仍然起了不可磨灭的作用。</w:t>
      </w:r>
    </w:p>
    <w:p>
      <w:pPr>
        <w:ind w:left="0" w:right="0" w:firstLine="560"/>
        <w:spacing w:before="450" w:after="450" w:line="312" w:lineRule="auto"/>
      </w:pPr>
      <w:r>
        <w:rPr>
          <w:rFonts w:ascii="宋体" w:hAnsi="宋体" w:eastAsia="宋体" w:cs="宋体"/>
          <w:color w:val="000"/>
          <w:sz w:val="28"/>
          <w:szCs w:val="28"/>
        </w:rPr>
        <w:t xml:space="preserve">结束语(15秒)</w:t>
      </w:r>
    </w:p>
    <w:p>
      <w:pPr>
        <w:ind w:left="0" w:right="0" w:firstLine="560"/>
        <w:spacing w:before="450" w:after="450" w:line="312" w:lineRule="auto"/>
      </w:pPr>
      <w:r>
        <w:rPr>
          <w:rFonts w:ascii="宋体" w:hAnsi="宋体" w:eastAsia="宋体" w:cs="宋体"/>
          <w:color w:val="000"/>
          <w:sz w:val="28"/>
          <w:szCs w:val="28"/>
        </w:rPr>
        <w:t xml:space="preserve">我们今天的北陵之旅就到此结束，大家可以到公园内进行散步游玩，拍照留念，下午四点准时在公园门口集合哦!祝大家玩得开心，同时也要注意安全哦!</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沈阳北陵公园导游词篇二</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佛教特有的绘画艺术。它分宫庭唐卡和唐卡两类。清政府奉行尊崇藏传佛教的宗教政策，体现了清中央政权与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告诉大家一个消息，清东陵己于20xx年11月30日被世界联合国教科文组织批准为世界遗产，我们清昭陵也正在积极申报，修整陵园。在不久的将来，也会列入世界遗产行列，到那时，希望朋友们再来!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17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gt;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昭陵已被国务院列为全国重点文物保护单位。20xx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gt;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沈阳北陵公园导游词篇六</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沈阳北陵公园导游词篇七</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17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1801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gt;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__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沈阳北陵公园导游词篇十</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博尔济吉特氏的陵墓，占地面积16万平方米，是清初“关外三陵”中规模最大、气势最宏伟的一座。位于沈阳古城北约十华里，因此也称“北陵”，是清代皇家陵寝和现代园林合一的游览胜地。园内古松参天，草木葱茏，湖水荡漾，楼殿威严，金瓦夺目，充分显示出皇家陵园的雄伟、壮丽和现代园林的清雅、秀美。昭陵除了葬有帝后外，还葬有关睢宫宸妃、麟趾宫贵妃、洐庆宫淑妃等一批后妃佳丽，是清初关外陵寝中最具代表性的一座帝陵，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方城正门称为隆恩门，上有门楼。方城四角有角楼。方城内有隆恩殿、东西配殿、东西晾果房和焚帛亭。隆 恩殿后面有二柱门、石五供和券洞门，券洞顶端是大明楼。方城之后是月牙城和宝城，在宝城中心，上为宝顶，下为地宫。宝城后面是隆业山，登山俯视，陵园风光可尽收眼底。</w:t>
      </w:r>
    </w:p>
    <w:p>
      <w:pPr>
        <w:ind w:left="0" w:right="0" w:firstLine="560"/>
        <w:spacing w:before="450" w:after="450" w:line="312" w:lineRule="auto"/>
      </w:pPr>
      <w:r>
        <w:rPr>
          <w:rFonts w:ascii="宋体" w:hAnsi="宋体" w:eastAsia="宋体" w:cs="宋体"/>
          <w:color w:val="000"/>
          <w:sz w:val="28"/>
          <w:szCs w:val="28"/>
        </w:rPr>
        <w:t xml:space="preserve">昭陵前部在缭墙外，参道两侧有华表、石狮、更衣 亭等，而正中是牌楼。牌楼是前部主体建筑，系青石建成，四柱三层，雕刻得玲珑剔透，精美无双，为罕见的艺术珍品。游罢牌楼，即可至正红门，这是游中部的开始。正红门为缭墙的正南门，层楼高耸，十分庄严，而其两翼所装饰的五色琉璃蟠龙壁，因造形生动，更引人注目。正红门内的参道两旁，有华表、石兽和大望柱，它们两两相对。既整饬又肃穆。石兽中最值得欣赏的是\"大白\"和\"小白\"。这两匹石马形象逼真，栩栩若生，据说是以墓主生前最爱骑的两匹骏马为原型雕琢而成。欣赏罢石马，即可至碑亭。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出碑亭即至隆恩门。隆恩门是方城的正南门，与碑亭相对。方城为后部，它建造得如同城池一般，位于缭墙，仿佛是城中之城。</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游方城先要游隆恩殿。隆恩殿居于方城中心，前有隆恩门，后有明楼，左右有 配殿，四隅有角楼，犹如众星拱月一般，故显得异常雄伟。隆恩殿以雕刻精美的花岗岩台阶为底座，以金光闪闪的黄琉璃瓦为屋顶，再加上画栋雕梁、金匾红墙，故又显得异常华丽。隆恩殿后经过明楼，即可至宝城。宝城在方城北端，为月牙形。宝城又称宝顶，其下即地宫，安置着墓主夫妇的棺椁和陪葬品。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民国十六年五月</w:t>
      </w:r>
    </w:p>
    <w:p>
      <w:pPr>
        <w:ind w:left="0" w:right="0" w:firstLine="560"/>
        <w:spacing w:before="450" w:after="450" w:line="312" w:lineRule="auto"/>
      </w:pPr>
      <w:r>
        <w:rPr>
          <w:rFonts w:ascii="宋体" w:hAnsi="宋体" w:eastAsia="宋体" w:cs="宋体"/>
          <w:color w:val="000"/>
          <w:sz w:val="28"/>
          <w:szCs w:val="28"/>
        </w:rPr>
        <w:t xml:space="preserve">民国十六年五月(1920xx年)，以陵寝为中心辟为“北陵公园”，如今占地面积332万平方米。其总体规划是以陵寝为中心，分陵寝、陵前和陵后三部分。园内的自然景观千姿百态，五彩缤纷，其中芳秀园是北陵公园的园中园，总面积4万平方米，种植了近200种植物， 呈，各具特色。初春樱花盛开，满园飘香;盛夏荷花竞放，柳浪闻莺;深秋满山红叶，层林尽染;寒冬银装素裹，苍松挺拔。纵观整个园林，春有花，夏有阴，秋有果，冬有青，奇花异石，小桥流水，颇有江南之秀。园内建筑与景观巧妙结合，用中国传统园林建筑艺术将自然美和人工美合为一体，构成了一幅天然画卷，吸引大量的中外游客来此参观。北陵公园拥有30万平方米的人工湖水面，夏天碧波荡漾，柳岸成荫，乘坐脚踏船、快艇观光游玩，泛舟湖上，别有一番情趣。现在北陵公园已是闻名中外的旅游景区。现为国家重点文物保护单位。</w:t>
      </w:r>
    </w:p>
    <w:p>
      <w:pPr>
        <w:ind w:left="0" w:right="0" w:firstLine="560"/>
        <w:spacing w:before="450" w:after="450" w:line="312" w:lineRule="auto"/>
      </w:pPr>
      <w:r>
        <w:rPr>
          <w:rFonts w:ascii="宋体" w:hAnsi="宋体" w:eastAsia="宋体" w:cs="宋体"/>
          <w:color w:val="000"/>
          <w:sz w:val="28"/>
          <w:szCs w:val="28"/>
        </w:rPr>
        <w:t xml:space="preserve">古松群</w:t>
      </w:r>
    </w:p>
    <w:p>
      <w:pPr>
        <w:ind w:left="0" w:right="0" w:firstLine="560"/>
        <w:spacing w:before="450" w:after="450" w:line="312" w:lineRule="auto"/>
      </w:pPr>
      <w:r>
        <w:rPr>
          <w:rFonts w:ascii="宋体" w:hAnsi="宋体" w:eastAsia="宋体" w:cs="宋体"/>
          <w:color w:val="000"/>
          <w:sz w:val="28"/>
          <w:szCs w:val="28"/>
        </w:rPr>
        <w:t xml:space="preserve">昭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沈阳北陵公园导游词篇十一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gt;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xx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4"/>
          <w:szCs w:val="34"/>
          <w:b w:val="1"/>
          <w:bCs w:val="1"/>
        </w:rPr>
        <w:t xml:space="preserve">沈阳北陵公园导游词篇十二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2024-10-03T07:30:36+08:00</dcterms:created>
  <dcterms:modified xsi:type="dcterms:W3CDTF">2024-10-03T07:30:36+08:00</dcterms:modified>
</cp:coreProperties>
</file>

<file path=docProps/custom.xml><?xml version="1.0" encoding="utf-8"?>
<Properties xmlns="http://schemas.openxmlformats.org/officeDocument/2006/custom-properties" xmlns:vt="http://schemas.openxmlformats.org/officeDocument/2006/docPropsVTypes"/>
</file>