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2024年会计个人年终总结收获(八篇)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小平理论、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会计个人年终总结收获篇二</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会计个人年终总结收获篇三</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完成吉惠园竣工决算报告编制以及审计配合工作，并取得**市20xx年xx市级统建公共租赁住房项目竣工决算审计报告(x审政报〔20xx〕x号)，下一步我们按审计要求做好审计整改、账务调整工作。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xx项目的竣工决算审计整改、账务调整工作;(2)牵头配合省审计厅20__年度保障性安居工程审计工作，参加审计情况反馈会，牵头完成审计整改报告;(3)牵头配合审计署地方债务审计工作，牵头完成审计整改报告;(4)牵头配合市国资委关于公司董事长任期经济责任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按时完成xx项目竣工决算报告编制，并按审计安排积极做好竣工决算审计配合工作。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会计个人年终总结收获篇五</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会计个人年终总结收获篇六</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会计个人年终总结收获篇七</w:t>
      </w:r>
    </w:p>
    <w:p>
      <w:pPr>
        <w:ind w:left="0" w:right="0" w:firstLine="560"/>
        <w:spacing w:before="450" w:after="450" w:line="312" w:lineRule="auto"/>
      </w:pPr>
      <w:r>
        <w:rPr>
          <w:rFonts w:ascii="宋体" w:hAnsi="宋体" w:eastAsia="宋体" w:cs="宋体"/>
          <w:color w:val="000"/>
          <w:sz w:val="28"/>
          <w:szCs w:val="28"/>
        </w:rPr>
        <w:t xml:space="preserve">20__年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会计个人年终总结收获篇八</w:t>
      </w:r>
    </w:p>
    <w:p>
      <w:pPr>
        <w:ind w:left="0" w:right="0" w:firstLine="560"/>
        <w:spacing w:before="450" w:after="450" w:line="312" w:lineRule="auto"/>
      </w:pPr>
      <w:r>
        <w:rPr>
          <w:rFonts w:ascii="宋体" w:hAnsi="宋体" w:eastAsia="宋体" w:cs="宋体"/>
          <w:color w:val="000"/>
          <w:sz w:val="28"/>
          <w:szCs w:val="28"/>
        </w:rPr>
        <w:t xml:space="preserve">一、与国库集中收付工作</w:t>
      </w:r>
    </w:p>
    <w:p>
      <w:pPr>
        <w:ind w:left="0" w:right="0" w:firstLine="560"/>
        <w:spacing w:before="450" w:after="450" w:line="312" w:lineRule="auto"/>
      </w:pPr>
      <w:r>
        <w:rPr>
          <w:rFonts w:ascii="宋体" w:hAnsi="宋体" w:eastAsia="宋体" w:cs="宋体"/>
          <w:color w:val="000"/>
          <w:sz w:val="28"/>
          <w:szCs w:val="28"/>
        </w:rPr>
        <w:t xml:space="preserve">__年以来，会计核算中心(国库收付中心)(以下简称中心)工作在县委、政府的统一领导，在市财政局、市会计核算中心(国库收付中心)的指导，在县财政局的直接领导以及各预算单位的积极配合下，各项工作得以顺利开展，取得了较好的成绩，一年以来，中心将先进性教育进一步深化，认真实践“_”重要思想，以《会计法》及相关法律法规为准绳，明确工作重点，强化内部管理，促进勤政廉政建设，增强政府宏观调控以及依法理财水平，推动党风廉政建设，取得良好的社会效益，中心将全县8____行政事业单位纳入集中统一核算建财务账套14____、资金账套进行集中核算管理。</w:t>
      </w:r>
    </w:p>
    <w:p>
      <w:pPr>
        <w:ind w:left="0" w:right="0" w:firstLine="560"/>
        <w:spacing w:before="450" w:after="450" w:line="312" w:lineRule="auto"/>
      </w:pPr>
      <w:r>
        <w:rPr>
          <w:rFonts w:ascii="宋体" w:hAnsi="宋体" w:eastAsia="宋体" w:cs="宋体"/>
          <w:color w:val="000"/>
          <w:sz w:val="28"/>
          <w:szCs w:val="28"/>
        </w:rPr>
        <w:t xml:space="preserve">(一)按时完成2020__年终部门决算工作。</w:t>
      </w:r>
    </w:p>
    <w:p>
      <w:pPr>
        <w:ind w:left="0" w:right="0" w:firstLine="560"/>
        <w:spacing w:before="450" w:after="450" w:line="312" w:lineRule="auto"/>
      </w:pPr>
      <w:r>
        <w:rPr>
          <w:rFonts w:ascii="宋体" w:hAnsi="宋体" w:eastAsia="宋体" w:cs="宋体"/>
          <w:color w:val="000"/>
          <w:sz w:val="28"/>
          <w:szCs w:val="28"/>
        </w:rPr>
        <w:t xml:space="preserve">为使部门年终决算工作能及时、准确、全面完成，采取早布置早安排，首先做好年终决算的前期准备工作，在纳入集中核算单位多，人员较少的情况下加班加点与财政对账，为年终决算的顺利完成夯实基础。在年终决算期间，中心人员更是兢兢业业、任劳任怨、全力以赴投入到决算工作中，在保证质量的前提下，提前圆满完成了单位部门决算及汇总工作，为完成我县财政年终决算工作作出了应有的贡献。 (二)加强对乡镇零户统管及村级财务工作指导力度。</w:t>
      </w:r>
    </w:p>
    <w:p>
      <w:pPr>
        <w:ind w:left="0" w:right="0" w:firstLine="560"/>
        <w:spacing w:before="450" w:after="450" w:line="312" w:lineRule="auto"/>
      </w:pPr>
      <w:r>
        <w:rPr>
          <w:rFonts w:ascii="宋体" w:hAnsi="宋体" w:eastAsia="宋体" w:cs="宋体"/>
          <w:color w:val="000"/>
          <w:sz w:val="28"/>
          <w:szCs w:val="28"/>
        </w:rPr>
        <w:t xml:space="preserve">为了解乡镇零户统管及村级财务开展情况，结合财政局对乡镇财政所的检查考核工作，中心于20__年2月21日起，由中心领导带队深入各乡镇财政所，对零户统管及村级财务工作进行检查考核，并进行业务指导，根据检查结果所反映的问题，中心于3月16日举行乡镇零户会计、村级会计、出纳业务及会计电算化业务培训，对于增强财政所财务人员的业务素质起到积极促进作用，切实规范乡镇财务行为。</w:t>
      </w:r>
    </w:p>
    <w:p>
      <w:pPr>
        <w:ind w:left="0" w:right="0" w:firstLine="560"/>
        <w:spacing w:before="450" w:after="450" w:line="312" w:lineRule="auto"/>
      </w:pPr>
      <w:r>
        <w:rPr>
          <w:rFonts w:ascii="宋体" w:hAnsi="宋体" w:eastAsia="宋体" w:cs="宋体"/>
          <w:color w:val="000"/>
          <w:sz w:val="28"/>
          <w:szCs w:val="28"/>
        </w:rPr>
        <w:t xml:space="preserve">(三)会计集中核算工作与国库集中收付工作紧密结合，加大财政资金监控力度。</w:t>
      </w:r>
    </w:p>
    <w:p>
      <w:pPr>
        <w:ind w:left="0" w:right="0" w:firstLine="560"/>
        <w:spacing w:before="450" w:after="450" w:line="312" w:lineRule="auto"/>
      </w:pPr>
      <w:r>
        <w:rPr>
          <w:rFonts w:ascii="宋体" w:hAnsi="宋体" w:eastAsia="宋体" w:cs="宋体"/>
          <w:color w:val="000"/>
          <w:sz w:val="28"/>
          <w:szCs w:val="28"/>
        </w:rPr>
        <w:t xml:space="preserve">中心在坚持纳入集中核算单位资金使用权，财务审批权和会计责任主体不变的前提下，将纳入统一核算单位的内部会计监督与财政部门外部监督有机地结合起来，严把报账关，给__现象亮起了红灯。中心干部职工在人员少，工作任务繁重的情况下，齐心协力，勤奋工作，保持“廉洁、公正”的工作作风和“热情、高效”的服务态度和工作方法，认真细致地办理每一笔业务，在报账的基础上，规范填制会计凭证和登记会计账簿，以确保编制的报表数字真实，计算准确，内容完整，上报及时。会计信息的真实性、合法性、合规性有显著提高，实现了对财政资金支出的全过程监督，达到对单位财务管理的全方位监控。截止12月底共办理各项报账业务7524笔，平均每天办理业务28笔，最多一天办理业务高达121笔，累计办理收入业务金额4010____元，支出业务金额3908____元，确保了纳入集中核算单位报账工作顺利进行，保证会计单位正常运转及工作业务开展的需要。同时结合实际情况，对各单位的部分公共支出实行代扣代缴，20__年共代扣建安营业税23____元，个人所得税9.____元，民兵训练费4.____元，医疗保险金94.____元，失业保险金30.____元，植树造林款16.____元，为单位提供切实的服务，减轻了报账员的工作量，也提高了会计中心的工作效率。</w:t>
      </w:r>
    </w:p>
    <w:p>
      <w:pPr>
        <w:ind w:left="0" w:right="0" w:firstLine="560"/>
        <w:spacing w:before="450" w:after="450" w:line="312" w:lineRule="auto"/>
      </w:pPr>
      <w:r>
        <w:rPr>
          <w:rFonts w:ascii="宋体" w:hAnsi="宋体" w:eastAsia="宋体" w:cs="宋体"/>
          <w:color w:val="000"/>
          <w:sz w:val="28"/>
          <w:szCs w:val="28"/>
        </w:rPr>
        <w:t xml:space="preserve">国库集中收付工作与会计集中核算工作紧密结合，截止12月底，财政部门累计下达额度1803____元，其中直接支付574____元，授权支付1229____元，国库收付中心累计办理支付业务4681笔，共1803____元，其中直接支付2024笔，574____元，授权支付2612笔，1229____元。在县人行、代理商业银行及有关单位的大力支持配合下，国库集中收付业务运行正常。国库集中收付工作加大了从源头上管好财政资金、防治__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(四)配合县财政局积极开展政府采购工作。</w:t>
      </w:r>
    </w:p>
    <w:p>
      <w:pPr>
        <w:ind w:left="0" w:right="0" w:firstLine="560"/>
        <w:spacing w:before="450" w:after="450" w:line="312" w:lineRule="auto"/>
      </w:pPr>
      <w:r>
        <w:rPr>
          <w:rFonts w:ascii="宋体" w:hAnsi="宋体" w:eastAsia="宋体" w:cs="宋体"/>
          <w:color w:val="000"/>
          <w:sz w:val="28"/>
          <w:szCs w:val="28"/>
        </w:rPr>
        <w:t xml:space="preserve">政府采购是财政工作的重大改革，对于提高资金使用效益，遏制采购中的__现象具有积极作用，中心按照_府办发(20__)_号文件精神，结合县财政局有关规定，积极配合县财政局做好政府采购工作，于20__年5月在中心开设“政府采购资金专户”，加强了对采购资金的监管力度，对治理政府采购领域的商业贿赂从制度得到保证。</w:t>
      </w:r>
    </w:p>
    <w:p>
      <w:pPr>
        <w:ind w:left="0" w:right="0" w:firstLine="560"/>
        <w:spacing w:before="450" w:after="450" w:line="312" w:lineRule="auto"/>
      </w:pPr>
      <w:r>
        <w:rPr>
          <w:rFonts w:ascii="宋体" w:hAnsi="宋体" w:eastAsia="宋体" w:cs="宋体"/>
          <w:color w:val="000"/>
          <w:sz w:val="28"/>
          <w:szCs w:val="28"/>
        </w:rPr>
        <w:t xml:space="preserve">(五)扎实做好政府收支分类改革工作。</w:t>
      </w:r>
    </w:p>
    <w:p>
      <w:pPr>
        <w:ind w:left="0" w:right="0" w:firstLine="560"/>
        <w:spacing w:before="450" w:after="450" w:line="312" w:lineRule="auto"/>
      </w:pPr>
      <w:r>
        <w:rPr>
          <w:rFonts w:ascii="宋体" w:hAnsi="宋体" w:eastAsia="宋体" w:cs="宋体"/>
          <w:color w:val="000"/>
          <w:sz w:val="28"/>
          <w:szCs w:val="28"/>
        </w:rPr>
        <w:t xml:space="preserve">政府收支分类改革是20__年财政工作的一件头等大事，对于提高财政预算管理的透明度，规范财政财务管理，建立与国际接轨的财政统计新体系具有十分重要的意义。改革将于20__年1月正式进入实施阶段，由于改革时间紧迫，任务繁重，需要在06年下半年较短时间内完成多项准备工作，而做好20__年预算执行分月数据新旧科目转换工作是推进改革的关键环节，为抓好分月数据新旧科目转换工作，中心精心安排，切实做好各纳入中心核算单位分月数据转换编报工作，并确保数据准确，为改革正式实施奠定坚实基础。</w:t>
      </w:r>
    </w:p>
    <w:p>
      <w:pPr>
        <w:ind w:left="0" w:right="0" w:firstLine="560"/>
        <w:spacing w:before="450" w:after="450" w:line="312" w:lineRule="auto"/>
      </w:pPr>
      <w:r>
        <w:rPr>
          <w:rFonts w:ascii="宋体" w:hAnsi="宋体" w:eastAsia="宋体" w:cs="宋体"/>
          <w:color w:val="000"/>
          <w:sz w:val="28"/>
          <w:szCs w:val="28"/>
        </w:rPr>
        <w:t xml:space="preserve">(六)加强内部稽核工作。</w:t>
      </w:r>
    </w:p>
    <w:p>
      <w:pPr>
        <w:ind w:left="0" w:right="0" w:firstLine="560"/>
        <w:spacing w:before="450" w:after="450" w:line="312" w:lineRule="auto"/>
      </w:pPr>
      <w:r>
        <w:rPr>
          <w:rFonts w:ascii="宋体" w:hAnsi="宋体" w:eastAsia="宋体" w:cs="宋体"/>
          <w:color w:val="000"/>
          <w:sz w:val="28"/>
          <w:szCs w:val="28"/>
        </w:rPr>
        <w:t xml:space="preserve">在做好会计规范核算的同时，今年中心加强了内部稽核工作，稽核部增加人员，拟订详细的稽核计划，对各会计部核算的单位共抽取55套会计业务进行稽核，占全部会计业务的3____，并每季度对结算部、支付部的资金管理情况进行稽核。一年以来共出具稽核报告5份，通过内部稽核实施有效的事后监督，保证了会计信息的真实性、准确性、完整性及资金的安全性。</w:t>
      </w:r>
    </w:p>
    <w:p>
      <w:pPr>
        <w:ind w:left="0" w:right="0" w:firstLine="560"/>
        <w:spacing w:before="450" w:after="450" w:line="312" w:lineRule="auto"/>
      </w:pPr>
      <w:r>
        <w:rPr>
          <w:rFonts w:ascii="宋体" w:hAnsi="宋体" w:eastAsia="宋体" w:cs="宋体"/>
          <w:color w:val="000"/>
          <w:sz w:val="28"/>
          <w:szCs w:val="28"/>
        </w:rPr>
        <w:t xml:space="preserve">(七)加强重要空白凭证及印鉴管理，进一步完善内控制度。</w:t>
      </w:r>
    </w:p>
    <w:p>
      <w:pPr>
        <w:ind w:left="0" w:right="0" w:firstLine="560"/>
        <w:spacing w:before="450" w:after="450" w:line="312" w:lineRule="auto"/>
      </w:pPr>
      <w:r>
        <w:rPr>
          <w:rFonts w:ascii="宋体" w:hAnsi="宋体" w:eastAsia="宋体" w:cs="宋体"/>
          <w:color w:val="000"/>
          <w:sz w:val="28"/>
          <w:szCs w:val="28"/>
        </w:rPr>
        <w:t xml:space="preserve">对于《财政直接支付汇总清算额度通知单》、《财政直接支付凭证》《财政授权支付凭证》等重要空白凭证，由稽核部专人专柜负责管理，领用时登记号码，定期核销，确保重要票据的安全。</w:t>
      </w:r>
    </w:p>
    <w:p>
      <w:pPr>
        <w:ind w:left="0" w:right="0" w:firstLine="560"/>
        <w:spacing w:before="450" w:after="450" w:line="312" w:lineRule="auto"/>
      </w:pPr>
      <w:r>
        <w:rPr>
          <w:rFonts w:ascii="宋体" w:hAnsi="宋体" w:eastAsia="宋体" w:cs="宋体"/>
          <w:color w:val="000"/>
          <w:sz w:val="28"/>
          <w:szCs w:val="28"/>
        </w:rPr>
        <w:t xml:space="preserve">会计核算中心及国库收付中心使用的财务印鉴及支票等凭证由结算部三名工作人员分别保管，加强内部控制，严格杜绝重要空白凭证及支票签发由一人经办的现象，严密的内部牵制制度，确保了业务处理的合法、规范，客观上既保证了资金使用的安全性，又起到了保护干部的作用，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(八)寓监督于服务之中，严肃财经纪律。</w:t>
      </w:r>
    </w:p>
    <w:p>
      <w:pPr>
        <w:ind w:left="0" w:right="0" w:firstLine="560"/>
        <w:spacing w:before="450" w:after="450" w:line="312" w:lineRule="auto"/>
      </w:pPr>
      <w:r>
        <w:rPr>
          <w:rFonts w:ascii="宋体" w:hAnsi="宋体" w:eastAsia="宋体" w:cs="宋体"/>
          <w:color w:val="000"/>
          <w:sz w:val="28"/>
          <w:szCs w:val="28"/>
        </w:rPr>
        <w:t xml:space="preserve">中心在牢固树立服务意识的同时，始终以财经法纪为准绳，在工作中以满腔的热情，扎实的作风和认真的态度搞好服务，同时把服务与监督有机地结合起来，寓监督于服务之中，既规范财务支出，同时做好财务分析服务，处理好集中核算与财务管理的关系，充分调动单位的理财积极性，为各单位理好财，为县委、政府把好关。实行会计集中核算后，强化了会计人员的监督职能，依照财经法规实施会计监督职能，有利于规范预算管理和财政资金使用，加强国有资产管理，堵塞财务管理漏洞，节约行政成本，从源头上预防和治理__。</w:t>
      </w:r>
    </w:p>
    <w:p>
      <w:pPr>
        <w:ind w:left="0" w:right="0" w:firstLine="560"/>
        <w:spacing w:before="450" w:after="450" w:line="312" w:lineRule="auto"/>
      </w:pPr>
      <w:r>
        <w:rPr>
          <w:rFonts w:ascii="宋体" w:hAnsi="宋体" w:eastAsia="宋体" w:cs="宋体"/>
          <w:color w:val="000"/>
          <w:sz w:val="28"/>
          <w:szCs w:val="28"/>
        </w:rPr>
        <w:t xml:space="preserve">(九)专项资金监管进一步加强。</w:t>
      </w:r>
    </w:p>
    <w:p>
      <w:pPr>
        <w:ind w:left="0" w:right="0" w:firstLine="560"/>
        <w:spacing w:before="450" w:after="450" w:line="312" w:lineRule="auto"/>
      </w:pPr>
      <w:r>
        <w:rPr>
          <w:rFonts w:ascii="宋体" w:hAnsi="宋体" w:eastAsia="宋体" w:cs="宋体"/>
          <w:color w:val="000"/>
          <w:sz w:val="28"/>
          <w:szCs w:val="28"/>
        </w:rPr>
        <w:t xml:space="preserve">20__年下半年将专项资金纳入中心集中统一核算后，根据项目资金的性质归口设立专户，建立专项资金专户6____，“专户储存、专户管理、专款专用”，实行县级报账制。</w:t>
      </w:r>
    </w:p>
    <w:p>
      <w:pPr>
        <w:ind w:left="0" w:right="0" w:firstLine="560"/>
        <w:spacing w:before="450" w:after="450" w:line="312" w:lineRule="auto"/>
      </w:pPr>
      <w:r>
        <w:rPr>
          <w:rFonts w:ascii="宋体" w:hAnsi="宋体" w:eastAsia="宋体" w:cs="宋体"/>
          <w:color w:val="000"/>
          <w:sz w:val="28"/>
          <w:szCs w:val="28"/>
        </w:rPr>
        <w:t xml:space="preserve">实行县级报账制杜绝了专项资金脱离财政部门监管的状况，中心今年进一步健全和完善了专项资金报账制，加强对专项资金的监督和管理，对专项资金使用进行跟踪监督，及时掌握资金的使用情况，确保专项资金专款专用，严防出现挪作他用或挤占专项资金的情况，充分发挥其使用效益。专项资金全部纳入集中核算有力加强了监督，提高了专项资金的使用效率，对于建立健全财政专项资金管理制度，规范财政专项资金管理，提高资金使用效率，确保专款专用，预防干部越轨行为，遏制__现象的发生起到了积极的作用。</w:t>
      </w:r>
    </w:p>
    <w:p>
      <w:pPr>
        <w:ind w:left="0" w:right="0" w:firstLine="560"/>
        <w:spacing w:before="450" w:after="450" w:line="312" w:lineRule="auto"/>
      </w:pPr>
      <w:r>
        <w:rPr>
          <w:rFonts w:ascii="宋体" w:hAnsi="宋体" w:eastAsia="宋体" w:cs="宋体"/>
          <w:color w:val="000"/>
          <w:sz w:val="28"/>
          <w:szCs w:val="28"/>
        </w:rPr>
        <w:t xml:space="preserve">(十)加强学习，造就高素质干部队伍。</w:t>
      </w:r>
    </w:p>
    <w:p>
      <w:pPr>
        <w:ind w:left="0" w:right="0" w:firstLine="560"/>
        <w:spacing w:before="450" w:after="450" w:line="312" w:lineRule="auto"/>
      </w:pPr>
      <w:r>
        <w:rPr>
          <w:rFonts w:ascii="宋体" w:hAnsi="宋体" w:eastAsia="宋体" w:cs="宋体"/>
          <w:color w:val="000"/>
          <w:sz w:val="28"/>
          <w:szCs w:val="28"/>
        </w:rPr>
        <w:t xml:space="preserve">每周一上午坚持理论业务学习，加强对党的路线、方针、政策以及财经法规的学习，不断提高其政治理论水平和专业技术水平。为了适应信息时代和迎接知识经济的挑战，增强行业竞争实力，提高干部科技文化素质，积极鼓励干部职工加强文化理论的深造学习。多数青年干部参加财会方面学历提升进修学习，全单位1____职工共有注册资产评估师____，会计师____，经济师____，助理会计师____。今年以来又有多位同志参加高级会计师、注册会计师等学习考试，单位上下掀起了学科学、学文化、钻研业务、爱岗敬业的热潮，为促进文明建设奠定了坚实基础。</w:t>
      </w:r>
    </w:p>
    <w:p>
      <w:pPr>
        <w:ind w:left="0" w:right="0" w:firstLine="560"/>
        <w:spacing w:before="450" w:after="450" w:line="312" w:lineRule="auto"/>
      </w:pPr>
      <w:r>
        <w:rPr>
          <w:rFonts w:ascii="宋体" w:hAnsi="宋体" w:eastAsia="宋体" w:cs="宋体"/>
          <w:color w:val="000"/>
          <w:sz w:val="28"/>
          <w:szCs w:val="28"/>
        </w:rPr>
        <w:t xml:space="preserve">在工作中引导干部职工加强学习，善于思考，在实际工作中多做调查研究，理论联系实际，以“_”重要思想为指南，认真贯彻落实xx大及xx届三中、四中、五中全会精神，真正建立一支能吃苦，高素质，高效益的干部职工队伍。</w:t>
      </w:r>
    </w:p>
    <w:p>
      <w:pPr>
        <w:ind w:left="0" w:right="0" w:firstLine="560"/>
        <w:spacing w:before="450" w:after="450" w:line="312" w:lineRule="auto"/>
      </w:pPr>
      <w:r>
        <w:rPr>
          <w:rFonts w:ascii="宋体" w:hAnsi="宋体" w:eastAsia="宋体" w:cs="宋体"/>
          <w:color w:val="000"/>
          <w:sz w:val="28"/>
          <w:szCs w:val="28"/>
        </w:rPr>
        <w:t xml:space="preserve">二、存在的问题与建议。</w:t>
      </w:r>
    </w:p>
    <w:p>
      <w:pPr>
        <w:ind w:left="0" w:right="0" w:firstLine="560"/>
        <w:spacing w:before="450" w:after="450" w:line="312" w:lineRule="auto"/>
      </w:pPr>
      <w:r>
        <w:rPr>
          <w:rFonts w:ascii="宋体" w:hAnsi="宋体" w:eastAsia="宋体" w:cs="宋体"/>
          <w:color w:val="000"/>
          <w:sz w:val="28"/>
          <w:szCs w:val="28"/>
        </w:rPr>
        <w:t xml:space="preserve">(一)搞好系统维护工作是保证财政国库改革顺利进行的重要前提，因此必须进一步提高系统维护工作质量，建议加强对系统维护员的业务技能培训，以利于系统维护工作科学化、正规化。</w:t>
      </w:r>
    </w:p>
    <w:p>
      <w:pPr>
        <w:ind w:left="0" w:right="0" w:firstLine="560"/>
        <w:spacing w:before="450" w:after="450" w:line="312" w:lineRule="auto"/>
      </w:pPr>
      <w:r>
        <w:rPr>
          <w:rFonts w:ascii="宋体" w:hAnsi="宋体" w:eastAsia="宋体" w:cs="宋体"/>
          <w:color w:val="000"/>
          <w:sz w:val="28"/>
          <w:szCs w:val="28"/>
        </w:rPr>
        <w:t xml:space="preserve">(二)乡镇财务及会计电算化工作有待加强，建议加强对乡镇财务人员业务及计算机技能培训，以提高业务素质，电子财务数据作为会计档案的重要组成部分，备份工作应引起高度重视。</w:t>
      </w:r>
    </w:p>
    <w:p>
      <w:pPr>
        <w:ind w:left="0" w:right="0" w:firstLine="560"/>
        <w:spacing w:before="450" w:after="450" w:line="312" w:lineRule="auto"/>
      </w:pPr>
      <w:r>
        <w:rPr>
          <w:rFonts w:ascii="宋体" w:hAnsi="宋体" w:eastAsia="宋体" w:cs="宋体"/>
          <w:color w:val="000"/>
          <w:sz w:val="28"/>
          <w:szCs w:val="28"/>
        </w:rPr>
        <w:t xml:space="preserve">三、下年度工作安排。</w:t>
      </w:r>
    </w:p>
    <w:p>
      <w:pPr>
        <w:ind w:left="0" w:right="0" w:firstLine="560"/>
        <w:spacing w:before="450" w:after="450" w:line="312" w:lineRule="auto"/>
      </w:pPr>
      <w:r>
        <w:rPr>
          <w:rFonts w:ascii="宋体" w:hAnsi="宋体" w:eastAsia="宋体" w:cs="宋体"/>
          <w:color w:val="000"/>
          <w:sz w:val="28"/>
          <w:szCs w:val="28"/>
        </w:rPr>
        <w:t xml:space="preserve">(一)加强干部职工队伍的自身建设。有计划地组织干部职工参加政治和业务学习，以xx大及xx届四中、五中全会精神为主导，加强对干部职工的理论学习，提高其政治素质和业务素质。调动全体职工的积极性、主动性和创造性，集思广益，认真听取各方面的意见和建议，不断改进我们的服务态度和工作方法，搞好优质、高效服务，强化对财政资金的监督管理。</w:t>
      </w:r>
    </w:p>
    <w:p>
      <w:pPr>
        <w:ind w:left="0" w:right="0" w:firstLine="560"/>
        <w:spacing w:before="450" w:after="450" w:line="312" w:lineRule="auto"/>
      </w:pPr>
      <w:r>
        <w:rPr>
          <w:rFonts w:ascii="宋体" w:hAnsi="宋体" w:eastAsia="宋体" w:cs="宋体"/>
          <w:color w:val="000"/>
          <w:sz w:val="28"/>
          <w:szCs w:val="28"/>
        </w:rPr>
        <w:t xml:space="preserve">(二)进一步健全和完善专项资金报账制，加强专项资金的监督和管理，充分发挥其使用效益，对专项资金使用进行跟踪监督，及时掌握资金的使用情况，确保专项资金专款专用，严防出现挪作他用或挤占专项资金的情况，充分发挥其使用效益。</w:t>
      </w:r>
    </w:p>
    <w:p>
      <w:pPr>
        <w:ind w:left="0" w:right="0" w:firstLine="560"/>
        <w:spacing w:before="450" w:after="450" w:line="312" w:lineRule="auto"/>
      </w:pPr>
      <w:r>
        <w:rPr>
          <w:rFonts w:ascii="宋体" w:hAnsi="宋体" w:eastAsia="宋体" w:cs="宋体"/>
          <w:color w:val="000"/>
          <w:sz w:val="28"/>
          <w:szCs w:val="28"/>
        </w:rPr>
        <w:t xml:space="preserve">(三)进一步强化对乡镇零户统管及村级财务工作的指导力度。按照中心对乡镇财政所零户统管及村级财务工作的具体考核要求，加强对零户统管及村级财务工作的业务指导，帮助解决工作运行中的困难和问题，使工作趋向正规化，进一步规范乡镇财务工作。</w:t>
      </w:r>
    </w:p>
    <w:p>
      <w:pPr>
        <w:ind w:left="0" w:right="0" w:firstLine="560"/>
        <w:spacing w:before="450" w:after="450" w:line="312" w:lineRule="auto"/>
      </w:pPr>
      <w:r>
        <w:rPr>
          <w:rFonts w:ascii="宋体" w:hAnsi="宋体" w:eastAsia="宋体" w:cs="宋体"/>
          <w:color w:val="000"/>
          <w:sz w:val="28"/>
          <w:szCs w:val="28"/>
        </w:rPr>
        <w:t xml:space="preserve">(四)规范会计档案管理工作。按照《会计档案管理办法》、《安顺市会计核算中心(国库收付中心)档案管理暂行办法》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五)加强会计中心内部稽核工作，稽核部按照稽核计划，加大稽核力度，完善内部监督机制，使证、账、表、业务处理的每个环节和报账程序都达到标准规范的要求，并对国库集中收付工作的稽核进行积极探索，以确保财政资金安全。</w:t>
      </w:r>
    </w:p>
    <w:p>
      <w:pPr>
        <w:ind w:left="0" w:right="0" w:firstLine="560"/>
        <w:spacing w:before="450" w:after="450" w:line="312" w:lineRule="auto"/>
      </w:pPr>
      <w:r>
        <w:rPr>
          <w:rFonts w:ascii="宋体" w:hAnsi="宋体" w:eastAsia="宋体" w:cs="宋体"/>
          <w:color w:val="000"/>
          <w:sz w:val="28"/>
          <w:szCs w:val="28"/>
        </w:rPr>
        <w:t xml:space="preserve">(六)继续完善国库集中收付工作。国库集中收付工作运行仅两年，许多工作尚处于摸索阶段，需要在进一步的工作中加强、完善、研究、探讨、解决，中心将在以往取得的扎实基础上，继续加强学习，认真总结经验，为国库集中收付制度改革取得圆满成功奠定坚实基础。</w:t>
      </w:r>
    </w:p>
    <w:p>
      <w:pPr>
        <w:ind w:left="0" w:right="0" w:firstLine="560"/>
        <w:spacing w:before="450" w:after="450" w:line="312" w:lineRule="auto"/>
      </w:pPr>
      <w:r>
        <w:rPr>
          <w:rFonts w:ascii="宋体" w:hAnsi="宋体" w:eastAsia="宋体" w:cs="宋体"/>
          <w:color w:val="000"/>
          <w:sz w:val="28"/>
          <w:szCs w:val="28"/>
        </w:rPr>
        <w:t xml:space="preserve">(七)进一步加强系统维护工作。实行国库集中收付制度改革以来，在原有会计集中核算的基础上，对于系统维护工作提出了更新、更高的要求，中心将加强系统维护工作，以利于系统维护工作的正规化、科学化，保证计算机软、硬件的正常运行和财政资金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2024-10-03T16:43:04+08:00</dcterms:created>
  <dcterms:modified xsi:type="dcterms:W3CDTF">2024-10-03T16:43:04+08:00</dcterms:modified>
</cp:coreProperties>
</file>

<file path=docProps/custom.xml><?xml version="1.0" encoding="utf-8"?>
<Properties xmlns="http://schemas.openxmlformats.org/officeDocument/2006/custom-properties" xmlns:vt="http://schemas.openxmlformats.org/officeDocument/2006/docPropsVTypes"/>
</file>