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骨科护士长个人述职报告(十二篇)</w:t>
      </w:r>
      <w:bookmarkEnd w:id="1"/>
    </w:p>
    <w:p>
      <w:pPr>
        <w:jc w:val="center"/>
        <w:spacing w:before="0" w:after="450"/>
      </w:pPr>
      <w:r>
        <w:rPr>
          <w:rFonts w:ascii="Arial" w:hAnsi="Arial" w:eastAsia="Arial" w:cs="Arial"/>
          <w:color w:val="999999"/>
          <w:sz w:val="20"/>
          <w:szCs w:val="20"/>
        </w:rPr>
        <w:t xml:space="preserve">来源：网络  作者：醉人清风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这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与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与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与。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3、完善与规范了各种护理文书的记录，恪守“客观、真实、准确、及时、完整、规范”原则。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4、按照二级甲等医院手术室的标准，规范了接送病人的流程及细节，做到交接清楚，职责要到人。完善了输血流程及注意事项，避免了输血差错事故。认真执行手术标本交接制度，杜绝了标本遗失现象。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与办公用品，对高值贵重耗材进行使用、清点、交接登记，减少浪费、损耗与私自使用。安排专人负责医疗设备的清洁、消毒与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（一）加强了三基”训练，组织科室人员技术练兵，指定专人负责操作培训，培训率到达100%，合格率100%。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（五）认真严格执行规范的带教。参照护理部拟定的带教计划，制定了科室带教计划，再要求每一位带教老师制定出具体的带教计划及教学资料，具体到每一天，并时时抽查带教老师带教状况及学生掌握状况。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与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一就是学习不够深入，理论功底还不很扎实；二就是具体工作多，工作压力大，有些工作没有理清思路就开展，与领导的要求还存在必须差距。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与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骨科护士长个人述职报告篇四</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普通护士，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骨科护士长个人述职报告篇五</w:t>
      </w:r>
    </w:p>
    <w:p>
      <w:pPr>
        <w:ind w:left="0" w:right="0" w:firstLine="560"/>
        <w:spacing w:before="450" w:after="450" w:line="312" w:lineRule="auto"/>
      </w:pPr>
      <w:r>
        <w:rPr>
          <w:rFonts w:ascii="宋体" w:hAnsi="宋体" w:eastAsia="宋体" w:cs="宋体"/>
          <w:color w:val="000"/>
          <w:sz w:val="28"/>
          <w:szCs w:val="28"/>
        </w:rPr>
        <w:t xml:space="preserve">在过去的一年中，在院领导、护理部的领导下，通过全科的共同努力下，顺利的完成了全年的护理工作任务，无差错事故发生，取得了良好的社会效益及经济效益。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首先，加强对护士的培训，并组织护士参加我院相关培训，强化三基本训练，学习新业务、新知识、新技术，努力提高每一位护理人员的业务水平，使其跟上时代发展的需要，坚持科内护理业务查房、加强科室业务学习，定期组织护理人员进行科内、院内业务学习及三基理论考试和操作训练;。同时鼓励护士参加学历教育。以便护理工从多方面提高护士专业技术水平。在年末的理论考试中，有一名护士获得青年护士比赛第一名的成绩，为我科的其他护士树立了榜样。。</w:t>
      </w:r>
    </w:p>
    <w:p>
      <w:pPr>
        <w:ind w:left="0" w:right="0" w:firstLine="560"/>
        <w:spacing w:before="450" w:after="450" w:line="312" w:lineRule="auto"/>
      </w:pPr>
      <w:r>
        <w:rPr>
          <w:rFonts w:ascii="宋体" w:hAnsi="宋体" w:eastAsia="宋体" w:cs="宋体"/>
          <w:color w:val="000"/>
          <w:sz w:val="28"/>
          <w:szCs w:val="28"/>
        </w:rPr>
        <w:t xml:space="preserve">第二，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第三，认真做好消毒隔离工作，兑换药室进行改造，有利于医生操作，做到了无交叉感染现象发生。并做到了增收节支，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第四，做好本科室团结的同时，也与其他科室协作，解决其他科室的护理难题。比如，危重昏迷患者胃肠减压操作。</w:t>
      </w:r>
    </w:p>
    <w:p>
      <w:pPr>
        <w:ind w:left="0" w:right="0" w:firstLine="560"/>
        <w:spacing w:before="450" w:after="450" w:line="312" w:lineRule="auto"/>
      </w:pPr>
      <w:r>
        <w:rPr>
          <w:rFonts w:ascii="宋体" w:hAnsi="宋体" w:eastAsia="宋体" w:cs="宋体"/>
          <w:color w:val="000"/>
          <w:sz w:val="28"/>
          <w:szCs w:val="28"/>
        </w:rPr>
        <w:t xml:space="preserve">第五，加强护患沟通，要求在岗人员必须了解病情，尊重病人，了解病人的心理变化，重视心理护理和精神关怀，密切巡视病房。通过做好沟通工作，我科室及时发现两位有自杀倾向患者。 · 第六，鼓励全体医护人员勤俭节约，从每一度电、每一滴水、每一张纸开始，严格控制科室支出，对一切浪费的现象，及时提出批评。与此同时科室前后引进了中央监控系统，抗栓泵，tdp治疗仪，增加科室收入，使我科人均收入增加 %。</w:t>
      </w:r>
    </w:p>
    <w:p>
      <w:pPr>
        <w:ind w:left="0" w:right="0" w:firstLine="560"/>
        <w:spacing w:before="450" w:after="450" w:line="312" w:lineRule="auto"/>
      </w:pPr>
      <w:r>
        <w:rPr>
          <w:rFonts w:ascii="宋体" w:hAnsi="宋体" w:eastAsia="宋体" w:cs="宋体"/>
          <w:color w:val="000"/>
          <w:sz w:val="28"/>
          <w:szCs w:val="28"/>
        </w:rPr>
        <w:t xml:space="preserve">第七，注重人文关怀。普外科是急、重症科室，很多急诊患者入院时，患者、家属手足无措，作为护士，在完成急诊抢救的同时，鼓励安慰患者配合治疗。在术后护理时，及时与家属患者沟通，并做好基础护理工作，对患者进行康复指导，受到患者的认可，并为我们送来了锦旗和表扬信。</w:t>
      </w:r>
    </w:p>
    <w:p>
      <w:pPr>
        <w:ind w:left="0" w:right="0" w:firstLine="560"/>
        <w:spacing w:before="450" w:after="450" w:line="312" w:lineRule="auto"/>
      </w:pPr>
      <w:r>
        <w:rPr>
          <w:rFonts w:ascii="宋体" w:hAnsi="宋体" w:eastAsia="宋体" w:cs="宋体"/>
          <w:color w:val="000"/>
          <w:sz w:val="28"/>
          <w:szCs w:val="28"/>
        </w:rPr>
        <w:t xml:space="preserve">我们科室人员少，工作量大，经常在节假日、周末加班，做到率先垂范。在患腰托星座困难的情况下，保证科室工作正常运行，加强自身学习，把最前进的护理理念通过自己传给护士，曾撰写国家级论文一篇。但在工作中还存在很多不足，如缺乏创新意识和科研意识，管理水平有待进一步提升。我将在今后的工作中不断完善自己，不断学习新的学习理念，提高管理水平，提高服务意识。在创建三好一满意的活动中，做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x年7月卫校毕业，分配到县人民医院从事护理工作，20xx年广西医科大学函授高护班毕业，同年晋升为主管护师，先后在内科、外科、儿科、传染科从事临床护理工作。20xx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骨科护士长个人述职报告篇七</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骨科护士长个人述职报告篇八</w:t>
      </w:r>
    </w:p>
    <w:p>
      <w:pPr>
        <w:ind w:left="0" w:right="0" w:firstLine="560"/>
        <w:spacing w:before="450" w:after="450" w:line="312" w:lineRule="auto"/>
      </w:pPr>
      <w:r>
        <w:rPr>
          <w:rFonts w:ascii="宋体" w:hAnsi="宋体" w:eastAsia="宋体" w:cs="宋体"/>
          <w:color w:val="000"/>
          <w:sz w:val="28"/>
          <w:szCs w:val="28"/>
        </w:rPr>
        <w:t xml:space="preserve">供应室是医院不可缺失的部门之一，在护理部、院感的直接领导下开展工作，直接服务于临床。20xx年度本人在院领导的关心和各职能科室及相关科室的大力支持配合下，积极工作、努力学习、完成了本年度的既定工作目标。在此，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二、提高组织和领导能力 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w:t>
      </w:r>
    </w:p>
    <w:p>
      <w:pPr>
        <w:ind w:left="0" w:right="0" w:firstLine="560"/>
        <w:spacing w:before="450" w:after="450" w:line="312" w:lineRule="auto"/>
      </w:pPr>
      <w:r>
        <w:rPr>
          <w:rFonts w:ascii="宋体" w:hAnsi="宋体" w:eastAsia="宋体" w:cs="宋体"/>
          <w:color w:val="000"/>
          <w:sz w:val="28"/>
          <w:szCs w:val="28"/>
        </w:rPr>
        <w:t xml:space="preserve">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认真负责，保证24小时满足临床科室使用无菌物品的要求。20xx年初接收妇产科人流等器械的回收清洗工作，在没有增加科室人员的情况下通过合理排班，弹性排班。既保障各工作的及时完成又使科室人员积极配合工作而无怨言。20xx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 登记、标识书写欠规范。</w:t>
      </w:r>
    </w:p>
    <w:p>
      <w:pPr>
        <w:ind w:left="0" w:right="0" w:firstLine="560"/>
        <w:spacing w:before="450" w:after="450" w:line="312" w:lineRule="auto"/>
      </w:pPr>
      <w:r>
        <w:rPr>
          <w:rFonts w:ascii="宋体" w:hAnsi="宋体" w:eastAsia="宋体" w:cs="宋体"/>
          <w:color w:val="000"/>
          <w:sz w:val="28"/>
          <w:szCs w:val="28"/>
        </w:rPr>
        <w:t xml:space="preserve">4、 科室管理有待加强。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骨科护士长个人述职报告篇十</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一.思想政治作为一名中共党员，我能够时刻以一名党员的标准来要求自己。</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二.业务技术重症监护室对护士的全面素质要求比较高。</w:t>
      </w:r>
    </w:p>
    <w:p>
      <w:pPr>
        <w:ind w:left="0" w:right="0" w:firstLine="560"/>
        <w:spacing w:before="450" w:after="450" w:line="312" w:lineRule="auto"/>
      </w:pPr>
      <w:r>
        <w:rPr>
          <w:rFonts w:ascii="宋体" w:hAnsi="宋体" w:eastAsia="宋体" w:cs="宋体"/>
          <w:color w:val="000"/>
          <w:sz w:val="28"/>
          <w:szCs w:val="28"/>
        </w:rPr>
        <w:t xml:space="preserve">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四.实践与思考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骨科护士长个人述职报告篇十二</w:t>
      </w:r>
    </w:p>
    <w:p>
      <w:pPr>
        <w:ind w:left="0" w:right="0" w:firstLine="560"/>
        <w:spacing w:before="450" w:after="450" w:line="312" w:lineRule="auto"/>
      </w:pPr>
      <w:r>
        <w:rPr>
          <w:rFonts w:ascii="宋体" w:hAnsi="宋体" w:eastAsia="宋体" w:cs="宋体"/>
          <w:color w:val="000"/>
          <w:sz w:val="28"/>
          <w:szCs w:val="28"/>
        </w:rPr>
        <w:t xml:space="preserve">忙忙碌碌中 20xx年又飞速的过去了， 在疲惫中回顾这 365 天还是倍感欣慰——一年来在各位领导的正确指引和各部 门的密切配合和大力支持下，护理部圆满完成年初计划的各项护理工作任务，借此机会表示感谢!随着医院全面创建三级医 院工作的全力推进，医院在发展中迈出了坚实的步伐，我为能成为医院建设中的一份子感到非常的荣幸和骄傲。现就本年度 所做工作述职如下：</w:t>
      </w:r>
    </w:p>
    <w:p>
      <w:pPr>
        <w:ind w:left="0" w:right="0" w:firstLine="560"/>
        <w:spacing w:before="450" w:after="450" w:line="312" w:lineRule="auto"/>
      </w:pPr>
      <w:r>
        <w:rPr>
          <w:rFonts w:ascii="宋体" w:hAnsi="宋体" w:eastAsia="宋体" w:cs="宋体"/>
          <w:color w:val="000"/>
          <w:sz w:val="28"/>
          <w:szCs w:val="28"/>
        </w:rPr>
        <w:t xml:space="preserve">一、强化护士长管理意识。</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 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 和义务，做到知法守法，更好地应用法律武器维护自身及他人利益，坚持依法执证上岗。对于无证人员一律不得排班，单独 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 护理部重新修订了《护理管理工作制度》《护士岗位职责》并以此为核心，要求护理人员熟练掌握查对制度、执行 医嘱制度、 交接班制度、 护理质量缺陷登记报告制度、 分级护理制度等, 要求护士长每日夜查房现场抽查提问制度落实情况, 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 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三、加强护理质量监控力度，提高护理优质高效服务。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 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 重点检查，并及时反馈信息，每季度组织全院护士长按标准进行一次护理质量全面检查，及时发现临床护理工作中的不足， 及时提出，及时改进，及时规范环节管理，为病人提供及时、安全、准确、有效的护理措施，切实提高护理质量。护理部每 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1、护理部今年选送两名护理人员，分别参加血液透析、糖尿病专科专科护士考试、均顺利取得专科护士培训资格，填 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 14 场，科室坚持每月一次业务学习，每周进行晨会提问，坚持危重 病人护理查房，加强护理人员三基训练，组织 2 次技术操作考试，均取得优异的成绩，合格率达 100%. 3、选派护理人员外出参观学习共 9 人次，护士长外出参观学习共计 19 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 士 ，中专学历护士 ， ，大专学历护 5、完成了新入院护士的轮转工作，重点提高新入院护士的基础理论及基本操作技术能力，根据临床实际情况及时定科， 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6、鼓励护理人员发表科研论文，20xx 年共撰写发表 cn 论文 20 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五、优化人力资源管理。</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 门诊输液大厅的病人数量急剧增加，及时合理调度安排人员，解决难处，确保护理工作的正常运行。面对我院护理人员紧缺 的状况，护理部统筹调配,使有限的人力资源得到优化组合，满足了临床工作需要，确保了护理安全。在此要感谢各科的大 力支持，因为有了你们的付出确保了 20xx年护理工作及护理安全。</w:t>
      </w:r>
    </w:p>
    <w:p>
      <w:pPr>
        <w:ind w:left="0" w:right="0" w:firstLine="560"/>
        <w:spacing w:before="450" w:after="450" w:line="312" w:lineRule="auto"/>
      </w:pPr>
      <w:r>
        <w:rPr>
          <w:rFonts w:ascii="宋体" w:hAnsi="宋体" w:eastAsia="宋体" w:cs="宋体"/>
          <w:color w:val="000"/>
          <w:sz w:val="28"/>
          <w:szCs w:val="28"/>
        </w:rPr>
        <w:t xml:space="preserve">六、学习新的管理模式。</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七、认真做好实习带教工作，护理部设有专门护理教学人员。</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 的不断更新制定新的带教方案，并给各科下达带教任务，要求各科根据本科室特点制定带教计划，选派优秀护士担任带教老 师，带教的同时也是自己学习业务知识的提高过程。20xx年由学校安排加上自主联系的学生共计 80 人，通过大家的严格把 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八、深化人性化服务。</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 95%以上。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5、开展温馨病房，响应《安徽省实施 20xx年“优质护理服务示范工程”活动方案》文件要求，结合我院实际，在我院 预备创建 4 个“优质护理服务示范病房”，将先行启动 2 个，通过“示范工程”活动，以点带面，在总结经验的基础上进一 步推广，此项工作正在筹备中。</w:t>
      </w:r>
    </w:p>
    <w:p>
      <w:pPr>
        <w:ind w:left="0" w:right="0" w:firstLine="560"/>
        <w:spacing w:before="450" w:after="450" w:line="312" w:lineRule="auto"/>
      </w:pPr>
      <w:r>
        <w:rPr>
          <w:rFonts w:ascii="宋体" w:hAnsi="宋体" w:eastAsia="宋体" w:cs="宋体"/>
          <w:color w:val="000"/>
          <w:sz w:val="28"/>
          <w:szCs w:val="28"/>
        </w:rPr>
        <w:t xml:space="preserve">九、针对院部“创建三级医院”活动。</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 民医院参观学习，吸取别人的长处，学习别院好的管理方法，逐步提高护理质量。对照安徽省三级医院护理标准，逐条逐项 做好各项准备工作。</w:t>
      </w:r>
    </w:p>
    <w:p>
      <w:pPr>
        <w:ind w:left="0" w:right="0" w:firstLine="560"/>
        <w:spacing w:before="450" w:after="450" w:line="312" w:lineRule="auto"/>
      </w:pPr>
      <w:r>
        <w:rPr>
          <w:rFonts w:ascii="宋体" w:hAnsi="宋体" w:eastAsia="宋体" w:cs="宋体"/>
          <w:color w:val="000"/>
          <w:sz w:val="28"/>
          <w:szCs w:val="28"/>
        </w:rPr>
        <w:t xml:space="preserve">十、今后工作重点</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 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 。</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 。</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 们和三甲医院上存在一定距离。为此，在医院领导班子的指导下，本人围绕工作职责，以护理质量为核心，以优质服务为重 点，以强化治理为主线，不断加强护理队伍的内涵建设，全面提高护理质量，使医院整体护理工作再上一个新台阶! 随着马钢的放开，对我们是机遇也是挑战，就看我们是否能把握，最后我将引用董事长在职代会的一句话结束今天的述职报告：“我骄傲，我是xx医院人!”。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2024-10-03T07:30:51+08:00</dcterms:created>
  <dcterms:modified xsi:type="dcterms:W3CDTF">2024-10-03T07:30:51+08:00</dcterms:modified>
</cp:coreProperties>
</file>

<file path=docProps/custom.xml><?xml version="1.0" encoding="utf-8"?>
<Properties xmlns="http://schemas.openxmlformats.org/officeDocument/2006/custom-properties" xmlns:vt="http://schemas.openxmlformats.org/officeDocument/2006/docPropsVTypes"/>
</file>