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最新中一职称评审班主任工作总结(4篇)</w:t>
      </w:r>
      <w:bookmarkEnd w:id="1"/>
    </w:p>
    <w:p>
      <w:pPr>
        <w:jc w:val="center"/>
        <w:spacing w:before="0" w:after="450"/>
      </w:pPr>
      <w:r>
        <w:rPr>
          <w:rFonts w:ascii="Arial" w:hAnsi="Arial" w:eastAsia="Arial" w:cs="Arial"/>
          <w:color w:val="999999"/>
          <w:sz w:val="20"/>
          <w:szCs w:val="20"/>
        </w:rPr>
        <w:t xml:space="preserve">来源：网络  作者：紫芸轻舞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中一职称评审班主任工作总结篇一</w:t>
      </w:r>
    </w:p>
    <w:p>
      <w:pPr>
        <w:ind w:left="0" w:right="0" w:firstLine="560"/>
        <w:spacing w:before="450" w:after="450" w:line="312" w:lineRule="auto"/>
      </w:pPr>
      <w:r>
        <w:rPr>
          <w:rFonts w:ascii="宋体" w:hAnsi="宋体" w:eastAsia="宋体" w:cs="宋体"/>
          <w:color w:val="000"/>
          <w:sz w:val="28"/>
          <w:szCs w:val="28"/>
        </w:rPr>
        <w:t xml:space="preserve">重庆市</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始终坚持贯彻执行党的路线、方针、政策，认真学习马列主义、毛泽东思想、邓小平理论和三个代表重要思想，努力践行科学发展观、坚持改革、发展和进步，不断提高自己的思想觉悟和理论水平。积极参加各项政治活动，维护领导、团结同志，具有良好的职业道德和敬业精神，工作任劳任怨，呕心沥血，多次被评为本院及区级先进个人。正确处理国家、集体、个人三者之间的关系，在工作中不为名，不为利，不计较个人得失，任劳任怨，全心全意为人民服务，大力弘扬白求恩精神，争做人民健康卫士。遵守各种卫生法规，遵守医院的各项规章制度。组织纪律性强，服从工作安排。互相学习，团结协作，能正确处理同事同行之间的关系。坚持参加各项政治学习和活动，经常关心时事政治，了解当前党的方针、政策和医改动态。实事求是，廉洁自律，牢固树立正解的人生观、世界观、价值观。</w:t>
      </w:r>
    </w:p>
    <w:p>
      <w:pPr>
        <w:ind w:left="0" w:right="0" w:firstLine="560"/>
        <w:spacing w:before="450" w:after="450" w:line="312" w:lineRule="auto"/>
      </w:pPr>
      <w:r>
        <w:rPr>
          <w:rFonts w:ascii="宋体" w:hAnsi="宋体" w:eastAsia="宋体" w:cs="宋体"/>
          <w:color w:val="000"/>
          <w:sz w:val="28"/>
          <w:szCs w:val="28"/>
        </w:rPr>
        <w:t xml:space="preserve">树立“病人在我心中，我在病人身边”的服务宗旨。热爱本职工作，始终把病人的利益放在首位。积极投入“三好一满意”活动，将仁心求仁心，方便为怀作为给病人服务的行为准则。在临床工作中，以先贤为楷模，“安神定志，无欲无求，先发大慈恻隐之心，誓愿普求含灵之苦。若有疾厄来求救者，不得问其贵贱贫富，长幼妍蚩，怨亲善友，华夷愚智，普同一等。”想病人之所想，急病人这所急，在条件允许的情况下，尽可能满足病人的需要，做到有问必答、有求必应、有难必帮，受到病人及家属的认同和赞扬，拒收各种形式“红包”。若遇特别困难的病人，主动解囊相助。</w:t>
      </w:r>
    </w:p>
    <w:p>
      <w:pPr>
        <w:ind w:left="0" w:right="0" w:firstLine="560"/>
        <w:spacing w:before="450" w:after="450" w:line="312" w:lineRule="auto"/>
      </w:pPr>
      <w:r>
        <w:rPr>
          <w:rFonts w:ascii="宋体" w:hAnsi="宋体" w:eastAsia="宋体" w:cs="宋体"/>
          <w:color w:val="000"/>
          <w:sz w:val="28"/>
          <w:szCs w:val="28"/>
        </w:rPr>
        <w:t xml:space="preserve">总之，任现职以来，政治觉悟高，努力钻研科学知识，不断提高业务技术水平，在任期内无任何医疗事故及违法违规行为发生，多次被评为区级优秀党员和先进个人，2024年被平为“xxxx名中医”，每年年度考核为合格。</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1、努力钻研业务，力求精益求精</w:t>
      </w:r>
    </w:p>
    <w:p>
      <w:pPr>
        <w:ind w:left="0" w:right="0" w:firstLine="560"/>
        <w:spacing w:before="450" w:after="450" w:line="312" w:lineRule="auto"/>
      </w:pPr>
      <w:r>
        <w:rPr>
          <w:rFonts w:ascii="宋体" w:hAnsi="宋体" w:eastAsia="宋体" w:cs="宋体"/>
          <w:color w:val="000"/>
          <w:sz w:val="28"/>
          <w:szCs w:val="28"/>
        </w:rPr>
        <w:t xml:space="preserve">长期以来，不管从事什么行政工作，从未放弃临床一线工作。业务技术上有着执着的追求，技术上力求精益求精，有刻苦钻研和好学向上的精神。努力博及医源，精心研读《黄帝内经》、《温病条辨》、《伤寒论》、《金匮要略》等古典医籍。熟练掌握中医基本理论和内科专业知识，掌握相关学科知识，及时跟踪并掌握本专业理论和技术发展的最新动态。坚持中医专长，做到辨病与辨证相结合，园机活法，治疗用药上做到“师其法而不泥其方”。积极探索运用中医药对疑难病例的有效施治。处方用药遵循法度，应用中医辩证施治救治疑难危重病人，累见奇效。能较好地运用脾胃学说理论，采用益气健脾、化湿祛痰之法，对诸虚、痰湿、胃痛及老年病进行调治，也取得了显著疗效。对老年性疾病中的痹症、心悸、郁症、不寐等能提出自己独特的见解和治疗措施。在危重病人抢救中积极运用参麦针抢救休克、心衰，用清开灵、双黄连注射液治疗高热不退，取得较好的疗效。能够熟练抢救如急性心肌梗塞，急性上消化道大出血、脑出血等危急重症。在同行和群众中有较好的声誉。2024年担任医务科长以来，积极搞好医院业务管理工作，在抢救危重病人时以身作则，在一线组织抢救。认真指导下级医生书写病历，每年主持和参加死亡病例讨论在4次以上。在处理病人时能做到合理检查、合理用药，在医院处方点评中，无不合理处方。</w:t>
      </w:r>
    </w:p>
    <w:p>
      <w:pPr>
        <w:ind w:left="0" w:right="0" w:firstLine="560"/>
        <w:spacing w:before="450" w:after="450" w:line="312" w:lineRule="auto"/>
      </w:pPr>
      <w:r>
        <w:rPr>
          <w:rFonts w:ascii="宋体" w:hAnsi="宋体" w:eastAsia="宋体" w:cs="宋体"/>
          <w:color w:val="000"/>
          <w:sz w:val="28"/>
          <w:szCs w:val="28"/>
        </w:rPr>
        <w:t xml:space="preserve">2、努力学习新知识，博采众长</w:t>
      </w:r>
    </w:p>
    <w:p>
      <w:pPr>
        <w:ind w:left="0" w:right="0" w:firstLine="560"/>
        <w:spacing w:before="450" w:after="450" w:line="312" w:lineRule="auto"/>
      </w:pPr>
      <w:r>
        <w:rPr>
          <w:rFonts w:ascii="宋体" w:hAnsi="宋体" w:eastAsia="宋体" w:cs="宋体"/>
          <w:color w:val="000"/>
          <w:sz w:val="28"/>
          <w:szCs w:val="28"/>
        </w:rPr>
        <w:t xml:space="preserve">积极参加各种学术活动、培训班、继续教育考试，从中更新自己的知识，开扩眼界。参加市卫生局在三峡医专举办的中医药适宜技术培训班，重庆中医学会在北碚举办的“中医经典在脾胃中的运用”等市区多种学术活动。2024年参加成人高考，就读于成都中医药大学“专升本”学习，取得本科学历，中医理论有了空前的提高。虚心学习现代医学知识及新理论、新进展，将所学的知识运用临床工作中，对解决病人的疾苦，起到了很好的作用。</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重视带教工作，对分配来院工作的学生，都乐意接受带教，每年带教学生2名，使他们理论与实践相结合，在短时间内成为医院的骨干。运用以师带徒的方式，带教学员1名。学员在三年的学习中，掌握了中医基本理论和基本技能，使其迅速成才。自己制作课件，利用专题讲座或会议形式对职工进行业务培训。每年培训在5次以上。在长寿卫生局的组织下，对全区中医适宜技术人员进行了为期1周的培训。</w:t>
      </w:r>
    </w:p>
    <w:p>
      <w:pPr>
        <w:ind w:left="0" w:right="0" w:firstLine="560"/>
        <w:spacing w:before="450" w:after="450" w:line="312" w:lineRule="auto"/>
      </w:pPr>
      <w:r>
        <w:rPr>
          <w:rFonts w:ascii="宋体" w:hAnsi="宋体" w:eastAsia="宋体" w:cs="宋体"/>
          <w:color w:val="000"/>
          <w:sz w:val="28"/>
          <w:szCs w:val="28"/>
        </w:rPr>
        <w:t xml:space="preserve">4、认真总结临床工作，积极撰写论文 xxxxxxx</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中医中药在农村基层具有广阔的发展前景，广大群众迫切需要“简、便、廉、验”的医药为他们服务，我今后一定扎根基层，继承和发掘祖国优秀文化遗产，努力提高自己的学术技术水平和修养，将自己所学的专业知识和技能全部奉献给广大群众，切实解决我地基层群众看病难、看病贵的问题。正如唐代医家孙思邈所言：“不得瞻前顾后，自虑吉凶，护惜身命，见彼苦恼，若已有之，深心凄怆，勿避险峻、昼夜寒暑，饥渴疲劳，一心赴救，无作工夫行迹之心”，为振兴中医事业做出自己应有的贡献。</w:t>
      </w:r>
    </w:p>
    <w:p>
      <w:pPr>
        <w:ind w:left="0" w:right="0" w:firstLine="560"/>
        <w:spacing w:before="450" w:after="450" w:line="312" w:lineRule="auto"/>
      </w:pPr>
      <w:r>
        <w:rPr>
          <w:rFonts w:ascii="宋体" w:hAnsi="宋体" w:eastAsia="宋体" w:cs="宋体"/>
          <w:color w:val="000"/>
          <w:sz w:val="28"/>
          <w:szCs w:val="28"/>
        </w:rPr>
        <w:t xml:space="preserve">二〇一二年十月十日</w:t>
      </w:r>
    </w:p>
    <w:p>
      <w:pPr>
        <w:ind w:left="0" w:right="0" w:firstLine="560"/>
        <w:spacing w:before="450" w:after="450" w:line="312" w:lineRule="auto"/>
      </w:pPr>
      <w:r>
        <w:rPr>
          <w:rFonts w:ascii="黑体" w:hAnsi="黑体" w:eastAsia="黑体" w:cs="黑体"/>
          <w:color w:val="000000"/>
          <w:sz w:val="34"/>
          <w:szCs w:val="34"/>
          <w:b w:val="1"/>
          <w:bCs w:val="1"/>
        </w:rPr>
        <w:t xml:space="preserve">中一职称评审班主任工作总结篇二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我于2024年6月毕业于xx大学城市xx专业，获xx学位，同月正式参加工作，先后供职于xx公司和xx公司，从事现场施工管理工作满5年。主要参与的项目有xx公司xx项目、xx项目、xx项目以及xx项目。</w:t>
      </w:r>
    </w:p>
    <w:p>
      <w:pPr>
        <w:ind w:left="0" w:right="0" w:firstLine="560"/>
        <w:spacing w:before="450" w:after="450" w:line="312" w:lineRule="auto"/>
      </w:pPr>
      <w:r>
        <w:rPr>
          <w:rFonts w:ascii="宋体" w:hAnsi="宋体" w:eastAsia="宋体" w:cs="宋体"/>
          <w:color w:val="000"/>
          <w:sz w:val="28"/>
          <w:szCs w:val="28"/>
        </w:rPr>
        <w:t xml:space="preserve">在施工一线锻炼的这几年，通过理论联系实际，在公司领导和总工程师的直接领导下，对技术管理一丝不苟，对工程质量从严控制，同时努力钻研专业技术知识，在技术管理过程中努力推行“新工艺、新结构、新材料、新设备”，对科技创新和技术进步倾注了满腔热情，在为公司的发展贡献自己的聪明才智过程中，也使个人的专业技术能力得到了充实和提高。在日常工作中，凭借扎实的专业知识和理论基础，从施工现场的技术指导和质量检查验收，到施工技术资料的核查管理，各项工作都得心应手。在工作中形成的技术文件和各种申报资料做得结构严谨、术语规范、见解独特、论断精辟，送到业主交流的技术性文件多次受到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科技进步日新月异，新技术、新工艺、新材料不断涌现，顺应时代发展的需要，我不断学习更新知识，如果不及时补充新知识，不经常进行学习交流，就不能适应现代企业技术管理工作的需要，就会被淘汰。为此，我利用一切机会参加各种培训班、技术交流活动，并于2024年取得建筑工程专业二级建造师执业资格，2024年增项公路工程专业执业资格。同时，通过各种继续再教育培训班，使我始终保持着旺盛的求知欲，也让我本人的专业技术水平不断得到提高。</w:t>
      </w:r>
    </w:p>
    <w:p>
      <w:pPr>
        <w:ind w:left="0" w:right="0" w:firstLine="560"/>
        <w:spacing w:before="450" w:after="450" w:line="312" w:lineRule="auto"/>
      </w:pPr>
      <w:r>
        <w:rPr>
          <w:rFonts w:ascii="宋体" w:hAnsi="宋体" w:eastAsia="宋体" w:cs="宋体"/>
          <w:color w:val="000"/>
          <w:sz w:val="28"/>
          <w:szCs w:val="28"/>
        </w:rPr>
        <w:t xml:space="preserve">在几个工程的工程管理工作中，我分别进行了总结并形成文字，现简单择要如下；</w:t>
      </w:r>
    </w:p>
    <w:p>
      <w:pPr>
        <w:ind w:left="0" w:right="0" w:firstLine="560"/>
        <w:spacing w:before="450" w:after="450" w:line="312" w:lineRule="auto"/>
      </w:pPr>
      <w:r>
        <w:rPr>
          <w:rFonts w:ascii="宋体" w:hAnsi="宋体" w:eastAsia="宋体" w:cs="宋体"/>
          <w:color w:val="000"/>
          <w:sz w:val="28"/>
          <w:szCs w:val="28"/>
        </w:rPr>
        <w:t xml:space="preserve">一、施工现场质量过程控制</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深入的去熟悉施工图纸，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从结构施工开始就给出一个明确可量化的标准，用来控制土建基面的精度，同时为后续工序提供有效的控制手段。所以施测、校对、复核的程序就一个都不能少(并且施测、复核的工作要有不同的人来做);其次要结合整套图纸对各个施工层、施工段、施工点进行校对，避免遗漏工程细小的部位构件;再次，就是确认工程的放线人员的理解是否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工程每道施工工序开始前，首先根据施工图纸、图集规范以及万科标准对该工序操作人员进行细致交底；在工程每道施工工序完成后，要及时按照万科标准以及规范要求进行检查，验收，把发现的问题及时纠正在下一节施工工序前，总结经验和教训，减少错误的连续发生。为了以后能更好地开展工作，在掌握第一手现场资料之后，结合施工图纸及相关技术资料，深入现场施工第一线与各班组负责人员研究施工方法及节点的技术措施，采纳合理化的建议，并与领导沟通讨论，最后制定出完善的施工方案和施工计划。</w:t>
      </w:r>
    </w:p>
    <w:p>
      <w:pPr>
        <w:ind w:left="0" w:right="0" w:firstLine="560"/>
        <w:spacing w:before="450" w:after="450" w:line="312" w:lineRule="auto"/>
      </w:pPr>
      <w:r>
        <w:rPr>
          <w:rFonts w:ascii="宋体" w:hAnsi="宋体" w:eastAsia="宋体" w:cs="宋体"/>
          <w:color w:val="000"/>
          <w:sz w:val="28"/>
          <w:szCs w:val="28"/>
        </w:rPr>
        <w:t xml:space="preserve">二、施工计划及进度控制</w:t>
      </w:r>
    </w:p>
    <w:p>
      <w:pPr>
        <w:ind w:left="0" w:right="0" w:firstLine="560"/>
        <w:spacing w:before="450" w:after="450" w:line="312" w:lineRule="auto"/>
      </w:pPr>
      <w:r>
        <w:rPr>
          <w:rFonts w:ascii="宋体" w:hAnsi="宋体" w:eastAsia="宋体" w:cs="宋体"/>
          <w:color w:val="000"/>
          <w:sz w:val="28"/>
          <w:szCs w:val="28"/>
        </w:rPr>
        <w:t xml:space="preserve">为了工程的正常进行，各项施工进度计划可以为工程提供一定的保障，本人在过去的一年里配合领导编制了包括年度总计划、月计划、周计划以及各分项各节点的施工计划，计划的编制需要与各班组、各部门进行协调，才能对实际施工起到控制作用，才能使整个工程有序进行。施工进度计划需要明确的就是工作内容及开始时间、完成时间，在实际施工进度过程与计划偏离时，及时找到各分管负责人进行协调，分析原因，遇到技术问题及时研究解决，决不能因工程施工技术角度原因影响整体的施工进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综合管理方面总结的几点心得</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争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工程管理中要不断加强对“新材料、新技术、新规范”的学习。在工程开工前，首先要使自己对分管工程要做到心中有数，包括对图纸的阅读和相关规范了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3、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4、工作遇到困难的时候，要去利用自己所有的资源（包括合同的翻阅、向领导汇报或求救、和相关责任部门的沟通和向专家请教等等）；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5、工作中要大胆心细，不要唯首唯尾，工作上有魄力。要提高工作的成效性；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6、定方案要快，把尽量多的时间留给施工。这样也能尽可能缩短工期。</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情况，通过从书本上学习、从实践中锻炼、从他人那里取经，再加上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宋体" w:hAnsi="宋体" w:eastAsia="宋体" w:cs="宋体"/>
          <w:color w:val="000"/>
          <w:sz w:val="28"/>
          <w:szCs w:val="28"/>
        </w:rPr>
        <w:t xml:space="preserve">总结人：x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中一职称评审班主任工作总结篇三</w:t>
      </w:r>
    </w:p>
    <w:p>
      <w:pPr>
        <w:ind w:left="0" w:right="0" w:firstLine="560"/>
        <w:spacing w:before="450" w:after="450" w:line="312" w:lineRule="auto"/>
      </w:pPr>
      <w:r>
        <w:rPr>
          <w:rFonts w:ascii="宋体" w:hAnsi="宋体" w:eastAsia="宋体" w:cs="宋体"/>
          <w:color w:val="000"/>
          <w:sz w:val="28"/>
          <w:szCs w:val="28"/>
        </w:rPr>
        <w:t xml:space="preserve">职称评审工作总结范文</w:t>
      </w:r>
    </w:p>
    <w:p>
      <w:pPr>
        <w:ind w:left="0" w:right="0" w:firstLine="560"/>
        <w:spacing w:before="450" w:after="450" w:line="312" w:lineRule="auto"/>
      </w:pPr>
      <w:r>
        <w:rPr>
          <w:rFonts w:ascii="宋体" w:hAnsi="宋体" w:eastAsia="宋体" w:cs="宋体"/>
          <w:color w:val="000"/>
          <w:sz w:val="28"/>
          <w:szCs w:val="28"/>
        </w:rPr>
        <w:t xml:space="preserve">任助理工程师近x年来，自己的工作性质和从事的专业虽没有改变，但不同岗位的锻炼，使自己的专业知识有了一个更大的实践和拓展空间，进一步锻炼和丰富了自己，增长了知识和才干，提高了自己的专业技术水平，各方面都得到了长足的进步，同时，在近几年的营销管理工作实践中，自己坚持以市场为导向，以效益为中心，以服务宗旨，坚持科学管理，规范经营，狠抓落实，积极开拓电力市场，圆满完成了各项工作任务并取得了较好成绩。</w:t>
      </w:r>
    </w:p>
    <w:p>
      <w:pPr>
        <w:ind w:left="0" w:right="0" w:firstLine="560"/>
        <w:spacing w:before="450" w:after="450" w:line="312" w:lineRule="auto"/>
      </w:pPr>
      <w:r>
        <w:rPr>
          <w:rFonts w:ascii="宋体" w:hAnsi="宋体" w:eastAsia="宋体" w:cs="宋体"/>
          <w:color w:val="000"/>
          <w:sz w:val="28"/>
          <w:szCs w:val="28"/>
        </w:rPr>
        <w:t xml:space="preserve">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任助理工程师以来的工作中，自己更注重不断地补充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一是抓好学习，尤其是理论学习，用正确的理论来指导工作，在学习中，自己一方面按照规定的学习制度参加集体学习，记好学习笔记和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还利用工作和业余时间抓好自学，注意拓宽学习面，提高自己的综合知识水平；并注重了解和掌握时事政治，在思想上时刻与党中央保持一致，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x年至x年函授读完了华北电力大学电气工程及其自动化专业专升本学习，顺利毕业，成为全班70人中仅有10人获得学士学位的人员之一。这一切，更进一步奠定了自己在参与企业管理中能够较好地完成任务的基础。三是带着工作实践中的问题，有重点地学习。自己所主管的工作具有很强的专业性和技术性，如xx管理、xx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三、工作业务卓有成效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职称论文代发表:省级、国家级、统计源北大核心、中华杂志、sci均可受理，帮助广大的朋友们轻松晋级！咨询论文援助杨老师q1760405151抄、核、收制度，规范经营行为，连年完成了上级下达的各项经营指标。使售电量由xx年的x亿千瓦时增长到x年的x亿千瓦时，增长率x%；销售收入由x年x万元增长到x年的万元，增长率%，线损率稳中有降，综合线损较x年的x%下降到x年的x%，各项经营指标的年增长率平均以12%的速度递增。x年x月自己接管x营业主管工作后，各项经营成果不断扩大，今年1-6月，实现xx收入较去年同期增长x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xx供电局供电的用电大户玻璃纤维厂的供电，帮助县水泥厂、xx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x年至今，自己连年主持参加县局qc活动，并连年获奖。x年的“降低电能表故障率”获得xx局二等奖，x省电力行业协会三等奖，并被x省科协，共青团xx省委授予优秀奖；xx年的“降低配电变压器故障率”获得xx局三等奖，x省电力行业协会优秀奖；xx年的“解决10kv高压计量箱带电操作安全问题”获得xx局二等奖，xx省电力行业协会优秀奖。这些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4、积极采用新技术，推进企业科学化管理。x年x月，我县xx馈路末端电压严重偏低，线路损失增大。在得到局领导的指令后，自己深入一线，调查、测量数据，并查阅相关资料，分析电压质量下降原因，经过实际分析，自己确定功率因数低、缺乏无功补偿设备为问题存在的主要原因，自己及时以书面报告撰写了“xx馈路无功优化方案和效益分析”供领导决策，领导在采纳了我的意见后，及时购置了电容器并予以安装，使问题得到了解决。在日常的管理中，自己特别注重技术管理，同年x月，解决了因用户无功容量和电网无功容量同步引起的10kv线路电磁谐振问题，完成了县局10kv线路的理论线损测量计算工作和县局“十一五”规划之负荷预测工作。这一切工作的取得，都源于自己踏实的基本功、严谨的工作作风和求实的学习态度。</w:t>
      </w:r>
    </w:p>
    <w:p>
      <w:pPr>
        <w:ind w:left="0" w:right="0" w:firstLine="560"/>
        <w:spacing w:before="450" w:after="450" w:line="312" w:lineRule="auto"/>
      </w:pPr>
      <w:r>
        <w:rPr>
          <w:rFonts w:ascii="宋体" w:hAnsi="宋体" w:eastAsia="宋体" w:cs="宋体"/>
          <w:color w:val="000"/>
          <w:sz w:val="28"/>
          <w:szCs w:val="28"/>
        </w:rPr>
        <w:t xml:space="preserve">5、从xx年至今，自己利用自己的所学在县局的各种培训多次授课，先后主讲过包括营销管理、计算机应用程序管理等多门课程，为县局基层技术力量的提高贡献了自己最大的力量。在做好工作的同时，自己的成绩也得到了县局领导和同志们的的肯定。xx年我被县局评为“先进个人”，xx年被xx供电局授予“开拓电力市场先进个人”，xx年被授予“xx市青年岗位能手”，x年x月在xx局稽查比武中获得了个人三等奖，xx年被xx供电局授予“电费回收先进个人”，xx年被县局评为“先进工作者”，xx年x月，取得了xx省公司考评员资格。成绩的取得，当然归功于xx县电力局领导的培养、信任和同事的帮助，我个人的贡献毕竟是有限的，但是在这些成绩中，能有自己的一份辛勤的汗水和付出，以及辛勤收获的快乐，那么，自己是欣慰的，因为我没有辜负党的培养，领导的信任和组织的关怀。</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在今后的工作中，自己将一如既往地努力学习，不断进步，并将继续以奋发的姿态干好工作，做一名合格的现代企业中的骨干分子，努力拼搏，为电力事业的发展振兴而贡献毕生。</w:t>
      </w:r>
    </w:p>
    <w:p>
      <w:pPr>
        <w:ind w:left="0" w:right="0" w:firstLine="560"/>
        <w:spacing w:before="450" w:after="450" w:line="312" w:lineRule="auto"/>
      </w:pPr>
      <w:r>
        <w:rPr>
          <w:rFonts w:ascii="黑体" w:hAnsi="黑体" w:eastAsia="黑体" w:cs="黑体"/>
          <w:color w:val="000000"/>
          <w:sz w:val="34"/>
          <w:szCs w:val="34"/>
          <w:b w:val="1"/>
          <w:bCs w:val="1"/>
        </w:rPr>
        <w:t xml:space="preserve">中一职称评审班主任工作总结篇四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石家庄幼儿师范高等专科学校 语言文学系 王晨霞</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在全面深化教育改革，大力推进素质教育的今天，作为一名幼专的英语教师，自任职以来，我始终本着积极认真的态度投身到学校的各项工作中去，坚持努力提高自己的思想政治水平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业务能力。在校领导的关心下，我踏实的工作，从各方面严格要求自己，努力提高自己并结合本校的实际条件和学生的实际情况，使教育教学工作有计划，有组织，有步骤地开展。自任职以来，从教十年，总体来说收获很大。</w:t>
      </w:r>
    </w:p>
    <w:p>
      <w:pPr>
        <w:ind w:left="0" w:right="0" w:firstLine="560"/>
        <w:spacing w:before="450" w:after="450" w:line="312" w:lineRule="auto"/>
      </w:pPr>
      <w:r>
        <w:rPr>
          <w:rFonts w:ascii="宋体" w:hAnsi="宋体" w:eastAsia="宋体" w:cs="宋体"/>
          <w:color w:val="000"/>
          <w:sz w:val="28"/>
          <w:szCs w:val="28"/>
        </w:rPr>
        <w:t xml:space="preserve">教学方面，我热爱并积极投身于各项工作中，及时更新教育理论，提高思想觉悟，广博知识，提高自身业务水平，严格要求学生。工作以来教授英语精读、泛读、听力、教法、英语口语、日语等课程。尤其是06、08、09年担任了三个毕业升专班的精读及教法工作；下半年任6个班口语，6个班日语及09级班主任工作;在教学成绩方面，多次参加教务处内公开课、优质课、教研课比赛并荣获评优课三等奖。我所教授的学生95%以上都通过了英语ab级考试，100多名参加中央电视台“希望之星”英语风采大赛的同学分别获得了一、二、三等奖及优秀奖，我也多次荣获英语风采大赛河北赛区“优秀辅导教师奖”。英语戏剧节中我辅导的班获一等奖，本人获得优秀辅导教师奖。在06年英语辩论赛中我辅导的班获一等奖；我所教授的学生都顺利升了入石家庄学院。我还积极参加校本教研课，写教学反思并向学校投稿。</w:t>
      </w:r>
    </w:p>
    <w:p>
      <w:pPr>
        <w:ind w:left="0" w:right="0" w:firstLine="560"/>
        <w:spacing w:before="450" w:after="450" w:line="312" w:lineRule="auto"/>
      </w:pPr>
      <w:r>
        <w:rPr>
          <w:rFonts w:ascii="宋体" w:hAnsi="宋体" w:eastAsia="宋体" w:cs="宋体"/>
          <w:color w:val="000"/>
          <w:sz w:val="28"/>
          <w:szCs w:val="28"/>
        </w:rPr>
        <w:t xml:space="preserve">班主任工作方面,2024-2024年三年任09-1班班主任，在我的带领下及全体学生的共同努力下，我班每学期都荣获先进团支部、先进班集体、卫生先进班、舍务先进班、教育先进班等，并多次取得运动会表演项目一等奖，体操比赛获团体二等奖、合唱比赛二等奖、英语演讲比赛获得一等奖，环保比赛二等奖等。我也连续三年荣获校级先进班主任，我在全校的青年教师粉笔字大赛中荣获三等奖，在“我爱幼师”主题演讲比赛中获得二等奖，在石家庄市第二届“百万中学生春节感恩行动”活动中荣获市教育局授予的“组织工作先进个人”奖励，我所撰写的德育论文“班主任的管理艺术”也荣获了市教育局三等奖，我所上的心理活动课也被收录在了学校的第一届教育教学年会上，并在教学年会上与全校师生进行交流共享。</w:t>
      </w:r>
    </w:p>
    <w:p>
      <w:pPr>
        <w:ind w:left="0" w:right="0" w:firstLine="560"/>
        <w:spacing w:before="450" w:after="450" w:line="312" w:lineRule="auto"/>
      </w:pPr>
      <w:r>
        <w:rPr>
          <w:rFonts w:ascii="宋体" w:hAnsi="宋体" w:eastAsia="宋体" w:cs="宋体"/>
          <w:color w:val="000"/>
          <w:sz w:val="28"/>
          <w:szCs w:val="28"/>
        </w:rPr>
        <w:t xml:space="preserve">继续教育方面，探索《敬业》的精髓，贯彻《职业精神》中的服务意识，研读《静悄悄的革命》、《学会认真》等；，每学期自学《魏书生文选》、《简明法语教程》、《英语学习》、《实用英汉翻译教程》、《实用汉英翻译教程》、《计算机英语》等专业知识，积极参加学校继续教育培训，创新能力培训、综合教育技术应用能力培训、高校教师岗前培训等并取得合格证书。</w:t>
      </w:r>
    </w:p>
    <w:p>
      <w:pPr>
        <w:ind w:left="0" w:right="0" w:firstLine="560"/>
        <w:spacing w:before="450" w:after="450" w:line="312" w:lineRule="auto"/>
      </w:pPr>
      <w:r>
        <w:rPr>
          <w:rFonts w:ascii="宋体" w:hAnsi="宋体" w:eastAsia="宋体" w:cs="宋体"/>
          <w:color w:val="000"/>
          <w:sz w:val="28"/>
          <w:szCs w:val="28"/>
        </w:rPr>
        <w:t xml:space="preserve">在繁忙教学之余，我还积极不断的学习深造，09年参加了河北师范大学英语语言文学研修班的学习，经过两年的努力以优异的成绩结业，2024年9月在北京外国语大学继续深造学习日语及韩语，以便以更高更好的业务水平为我校的外语教学工作服务。除此之外，我还阅读大量的有关教育教学方面的书籍，不断的扩展自己的知识面，并结合教育教学实际撰写论文，我所撰写的德育论文以及专业论文也荣获了教育局的肯定并在省级刊物《科技风》上刊登。2024年6月以及2024年6月，我的科研课题“幼师英语教学中文化和语境背景资料运用策略研究”和“高职学前英语教育微型课程的构建和实施探究”先后在河北省教育科学规划领导小组立项，并将于2024年10月结项。</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在今后的工作中，我将继续立足实际，探索更先进的教学理念，运用更有效的教育、教学手段更好的服务于学生，争取各方面更大进步。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2024-11-05T07:24:12+08:00</dcterms:created>
  <dcterms:modified xsi:type="dcterms:W3CDTF">2024-11-05T07:24:12+08:00</dcterms:modified>
</cp:coreProperties>
</file>

<file path=docProps/custom.xml><?xml version="1.0" encoding="utf-8"?>
<Properties xmlns="http://schemas.openxmlformats.org/officeDocument/2006/custom-properties" xmlns:vt="http://schemas.openxmlformats.org/officeDocument/2006/docPropsVTypes"/>
</file>