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最新重阳节主题教育活动总结(四篇)</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重阳节主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重阳节主题教育活动总结篇一</w:t>
      </w:r>
    </w:p>
    <w:p>
      <w:pPr>
        <w:ind w:left="0" w:right="0" w:firstLine="560"/>
        <w:spacing w:before="450" w:after="450" w:line="312" w:lineRule="auto"/>
      </w:pPr>
      <w:r>
        <w:rPr>
          <w:rFonts w:ascii="宋体" w:hAnsi="宋体" w:eastAsia="宋体" w:cs="宋体"/>
          <w:color w:val="000"/>
          <w:sz w:val="28"/>
          <w:szCs w:val="28"/>
        </w:rPr>
        <w:t xml:space="preserve">(1)开展“家书寄真情”活动：组织学生给在外地打工的父母写信。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10月24日来了以后，孩子们说，有的帮奶奶叠衣服,晒被子，给他们说一个新鲜的笑话,逗他们开心一笑等等.这些,都是同学们生活中和老人已度过的开心瞬间,在这之中也正凝聚了他们对老人的一片孝心。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我班通过一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黑体" w:hAnsi="黑体" w:eastAsia="黑体" w:cs="黑体"/>
          <w:color w:val="000000"/>
          <w:sz w:val="34"/>
          <w:szCs w:val="34"/>
          <w:b w:val="1"/>
          <w:bCs w:val="1"/>
        </w:rPr>
        <w:t xml:space="preserve">重阳节主题教育活动总结篇二</w:t>
      </w:r>
    </w:p>
    <w:p>
      <w:pPr>
        <w:ind w:left="0" w:right="0" w:firstLine="560"/>
        <w:spacing w:before="450" w:after="450" w:line="312" w:lineRule="auto"/>
      </w:pPr>
      <w:r>
        <w:rPr>
          <w:rFonts w:ascii="宋体" w:hAnsi="宋体" w:eastAsia="宋体" w:cs="宋体"/>
          <w:color w:val="000"/>
          <w:sz w:val="28"/>
          <w:szCs w:val="28"/>
        </w:rPr>
        <w:t xml:space="preserve">一、幼儿发展目标与主要内容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活动准备：大鼓、花球、布置节日气氛的教室、橘子、重阳糕、幼儿作品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(1)老师引出重阳节主题师：每年的农历九月初九是重阳节，它是我们中国的传统节日，也是我们爷爷奶奶的节日。</w:t>
      </w:r>
    </w:p>
    <w:p>
      <w:pPr>
        <w:ind w:left="0" w:right="0" w:firstLine="560"/>
        <w:spacing w:before="450" w:after="450" w:line="312" w:lineRule="auto"/>
      </w:pPr>
      <w:r>
        <w:rPr>
          <w:rFonts w:ascii="宋体" w:hAnsi="宋体" w:eastAsia="宋体" w:cs="宋体"/>
          <w:color w:val="000"/>
          <w:sz w:val="28"/>
          <w:szCs w:val="28"/>
        </w:rPr>
        <w:t xml:space="preserve">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邀请爷爷奶奶来介绍重阳节师：小朋友们想不想知道重阳节是怎么来的吗?我们的爷爷奶奶本领都很大的，我们请他们来告诉我们，好吗?师生共同邀请部分爷爷奶奶来介绍重阳节的来历和风俗。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2、幼儿表演环节师：小朋友们上幼儿园很长时间了，也学会了很多很多的本领，今天是爷爷奶奶们的节日，我们一起来表演一些节目给他们看，好吗?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曲：“我上幼儿园”</w:t>
      </w:r>
    </w:p>
    <w:p>
      <w:pPr>
        <w:ind w:left="0" w:right="0" w:firstLine="560"/>
        <w:spacing w:before="450" w:after="450" w:line="312" w:lineRule="auto"/>
      </w:pPr>
      <w:r>
        <w:rPr>
          <w:rFonts w:ascii="宋体" w:hAnsi="宋体" w:eastAsia="宋体" w:cs="宋体"/>
          <w:color w:val="000"/>
          <w:sz w:val="28"/>
          <w:szCs w:val="28"/>
        </w:rPr>
        <w:t xml:space="preserve">动：“我的小手”</w:t>
      </w:r>
    </w:p>
    <w:p>
      <w:pPr>
        <w:ind w:left="0" w:right="0" w:firstLine="560"/>
        <w:spacing w:before="450" w:after="450" w:line="312" w:lineRule="auto"/>
      </w:pPr>
      <w:r>
        <w:rPr>
          <w:rFonts w:ascii="宋体" w:hAnsi="宋体" w:eastAsia="宋体" w:cs="宋体"/>
          <w:color w:val="000"/>
          <w:sz w:val="28"/>
          <w:szCs w:val="28"/>
        </w:rPr>
        <w:t xml:space="preserve">表演：“小猪吃的饱饱”</w:t>
      </w:r>
    </w:p>
    <w:p>
      <w:pPr>
        <w:ind w:left="0" w:right="0" w:firstLine="560"/>
        <w:spacing w:before="450" w:after="450" w:line="312" w:lineRule="auto"/>
      </w:pPr>
      <w:r>
        <w:rPr>
          <w:rFonts w:ascii="宋体" w:hAnsi="宋体" w:eastAsia="宋体" w:cs="宋体"/>
          <w:color w:val="000"/>
          <w:sz w:val="28"/>
          <w:szCs w:val="28"/>
        </w:rPr>
        <w:t xml:space="preserve">歌：“拍皮球”-表演：“两只老虎“。</w:t>
      </w:r>
    </w:p>
    <w:p>
      <w:pPr>
        <w:ind w:left="0" w:right="0" w:firstLine="560"/>
        <w:spacing w:before="450" w:after="450" w:line="312" w:lineRule="auto"/>
      </w:pPr>
      <w:r>
        <w:rPr>
          <w:rFonts w:ascii="宋体" w:hAnsi="宋体" w:eastAsia="宋体" w:cs="宋体"/>
          <w:color w:val="000"/>
          <w:sz w:val="28"/>
          <w:szCs w:val="28"/>
        </w:rPr>
        <w:t xml:space="preserve">3、互动环节</w:t>
      </w:r>
    </w:p>
    <w:p>
      <w:pPr>
        <w:ind w:left="0" w:right="0" w:firstLine="560"/>
        <w:spacing w:before="450" w:after="450" w:line="312" w:lineRule="auto"/>
      </w:pPr>
      <w:r>
        <w:rPr>
          <w:rFonts w:ascii="宋体" w:hAnsi="宋体" w:eastAsia="宋体" w:cs="宋体"/>
          <w:color w:val="000"/>
          <w:sz w:val="28"/>
          <w:szCs w:val="28"/>
        </w:rPr>
        <w:t xml:space="preserve">(1)击鼓传花游戏规则：老师背对击鼓，当鼓声停止时，花球落在哪个小朋友手里，哪个小朋友就和他的爷爷奶奶表演一个节目。游戏反复进行。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(4)品尝重阳糕和爷爷奶奶一起品尝重阳糕，交流一下品种、味道等，并尝试回家和爷爷奶奶一起制作重阳糕。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活动结束，大家有秩序退场!</w:t>
      </w:r>
    </w:p>
    <w:p>
      <w:pPr>
        <w:ind w:left="0" w:right="0" w:firstLine="560"/>
        <w:spacing w:before="450" w:after="450" w:line="312" w:lineRule="auto"/>
      </w:pPr>
      <w:r>
        <w:rPr>
          <w:rFonts w:ascii="黑体" w:hAnsi="黑体" w:eastAsia="黑体" w:cs="黑体"/>
          <w:color w:val="000000"/>
          <w:sz w:val="34"/>
          <w:szCs w:val="34"/>
          <w:b w:val="1"/>
          <w:bCs w:val="1"/>
        </w:rPr>
        <w:t xml:space="preserve">重阳节主题教育活动总结篇三</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吟诵尊老爱老的诗词，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校老教师欢聚一堂，董校长代表学校致辞，在致辞中感谢老一辈教师为学校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一致认为，在各级政府和上级教育主管部门的大力支持下，我校的教育终将蓬勃发展，并相约明年再相会。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黑体" w:hAnsi="黑体" w:eastAsia="黑体" w:cs="黑体"/>
          <w:color w:val="000000"/>
          <w:sz w:val="34"/>
          <w:szCs w:val="34"/>
          <w:b w:val="1"/>
          <w:bCs w:val="1"/>
        </w:rPr>
        <w:t xml:space="preserve">重阳节主题教育活动总结篇四</w:t>
      </w:r>
    </w:p>
    <w:p>
      <w:pPr>
        <w:ind w:left="0" w:right="0" w:firstLine="560"/>
        <w:spacing w:before="450" w:after="450" w:line="312" w:lineRule="auto"/>
      </w:pPr>
      <w:r>
        <w:rPr>
          <w:rFonts w:ascii="宋体" w:hAnsi="宋体" w:eastAsia="宋体" w:cs="宋体"/>
          <w:color w:val="000"/>
          <w:sz w:val="28"/>
          <w:szCs w:val="28"/>
        </w:rPr>
        <w:t xml:space="preserve">今年重阳节期间，市老龄系统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二十个敬老节，为了确保活动有序开展，市老龄办下发了《关于在重阳节期间开展敬老活动的通知》。10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人大常委会主任李向志，市委副书记、市长何健的委托，市委常委、副市长、市老龄委主任何平，市委常委、宣传部长杨娟分别带领市民政、老龄、财政等部门负责同志，到城区、通川区、达县等地，看望慰问部分高龄老人、贫困老人、五保老人，送去慰问金(品)8000余元，也送去了市委、市政府对老人的问候和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2024-10-03T07:29:14+08:00</dcterms:created>
  <dcterms:modified xsi:type="dcterms:W3CDTF">2024-10-03T07:29:14+08:00</dcterms:modified>
</cp:coreProperties>
</file>

<file path=docProps/custom.xml><?xml version="1.0" encoding="utf-8"?>
<Properties xmlns="http://schemas.openxmlformats.org/officeDocument/2006/custom-properties" xmlns:vt="http://schemas.openxmlformats.org/officeDocument/2006/docPropsVTypes"/>
</file>