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老员工委婉辞职报告</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尊敬的×总：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x报道的时间是xx年的3月28日，转眼间，三年时间快过去了。非常感谢黄总，以及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这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Xx、港林是能越来越好地发展下去的，在这里就提几点建议，希望领导们能慎重考虑！</w:t>
      </w:r>
    </w:p>
    <w:p>
      <w:pPr>
        <w:ind w:left="0" w:right="0" w:firstLine="560"/>
        <w:spacing w:before="450" w:after="450" w:line="312" w:lineRule="auto"/>
      </w:pPr>
      <w:r>
        <w:rPr>
          <w:rFonts w:ascii="宋体" w:hAnsi="宋体" w:eastAsia="宋体" w:cs="宋体"/>
          <w:color w:val="000"/>
          <w:sz w:val="28"/>
          <w:szCs w:val="28"/>
        </w:rPr>
        <w:t xml:space="preserve">公司若想长久持续地发展下去，必定需要一批优良的人才，不管从工作能力还是个人素质，都要有一定的修养，一个公司是一个集体，重视的是团队合作精神，而不是个人表现。</w:t>
      </w:r>
    </w:p>
    <w:p>
      <w:pPr>
        <w:ind w:left="0" w:right="0" w:firstLine="560"/>
        <w:spacing w:before="450" w:after="450" w:line="312" w:lineRule="auto"/>
      </w:pPr>
      <w:r>
        <w:rPr>
          <w:rFonts w:ascii="宋体" w:hAnsi="宋体" w:eastAsia="宋体" w:cs="宋体"/>
          <w:color w:val="000"/>
          <w:sz w:val="28"/>
          <w:szCs w:val="28"/>
        </w:rPr>
        <w:t xml:space="preserve">作为领导，不可偏袒任何一方职员，同事之间，亦不得勾心斗角。多疑猜忌是管理工作中的大忌讳，用人不疑，疑人不用，是一句老话，谁都希望能够被信任，被器重，在管理工作中，建议领导者以支持鼓励为主，加以适当的批评引导，尊重员工，才能得到员工的尊重。用人方面，能力是关键，高矮胖瘦只是一个参考方面。一个公司真正的财富不是老板今年赚了多少钱，而是公司的人才资源是否稳定牢固，并且充满斗志。一个将军，有再大的能力，他都是没有办法把一场仗打下来的，所以战争的胜利并不是将军的胜利，而是所有人的胜利，他的兵才是他真正的财富！所以一个将军在考虑该如何把仗打好之前，首先要考虑的是如何稳定他的军心！</w:t>
      </w:r>
    </w:p>
    <w:p>
      <w:pPr>
        <w:ind w:left="0" w:right="0" w:firstLine="560"/>
        <w:spacing w:before="450" w:after="450" w:line="312" w:lineRule="auto"/>
      </w:pPr>
      <w:r>
        <w:rPr>
          <w:rFonts w:ascii="宋体" w:hAnsi="宋体" w:eastAsia="宋体" w:cs="宋体"/>
          <w:color w:val="000"/>
          <w:sz w:val="28"/>
          <w:szCs w:val="28"/>
        </w:rPr>
        <w:t xml:space="preserve">自我进公司那一天起，来来去去换了好几批的同事，这并不是一个正常现象，如果公司是没问题的，领导是没问题的，待遇是没问题的，那他们是不会离开的，所以，这中间必定是有一条是有问题的，希望各位领导能够重视并改善这个情况。我个人提出的拙见是：提高福利待遇。对于外地员工和本地员工，我认为，本地员工的稳定性一定要比外地员工强，本地人对福利待遇这一方面比较器重，简单举个例子，本地人基本都会在本地买房，这方面，如果公司能够在除了交纳社保外另帮助交纳住房公积金的话，对他们来说就是一个很好的福利，解决了他们贷款买房的一个难题，用钱不多，但是很实在，在很多公司，这都是一个最基本的福利待遇。</w:t>
      </w:r>
    </w:p>
    <w:p>
      <w:pPr>
        <w:ind w:left="0" w:right="0" w:firstLine="560"/>
        <w:spacing w:before="450" w:after="450" w:line="312" w:lineRule="auto"/>
      </w:pPr>
      <w:r>
        <w:rPr>
          <w:rFonts w:ascii="宋体" w:hAnsi="宋体" w:eastAsia="宋体" w:cs="宋体"/>
          <w:color w:val="000"/>
          <w:sz w:val="28"/>
          <w:szCs w:val="28"/>
        </w:rPr>
        <w:t xml:space="preserve">对于外地员工，流动性比较大，福利待遇也许他们并不计较，但工资或提成部分要提上去，就我所了解，我们公司的工资部分这两年并没有很大的浮动，现在物价上涨得这么厉害，不提高是不行的。目前就我们公司还剩下的职员中（张家港方面），我的建议是：刘彩鹃，帮她交纳公积金，并把工资提上去，一个单证员在张家港年薪基本都有3万左右，她是最有可能长期稳定的一个员工，实实在在地做事，公司需要这样的人，稳定才有发展。销售部：朱文明、小周，提高工资底薪，对于业务成绩好的，除了提成外给予适当的奖励，不管是钱还是物，对于员工来说，需要得到的是公司的肯定。小石：放大他的权力，他是销售部经理，需要有一个经理该有的权力和威严，他才是公司真正的二把手。</w:t>
      </w:r>
    </w:p>
    <w:p>
      <w:pPr>
        <w:ind w:left="0" w:right="0" w:firstLine="560"/>
        <w:spacing w:before="450" w:after="450" w:line="312" w:lineRule="auto"/>
      </w:pPr>
      <w:r>
        <w:rPr>
          <w:rFonts w:ascii="宋体" w:hAnsi="宋体" w:eastAsia="宋体" w:cs="宋体"/>
          <w:color w:val="000"/>
          <w:sz w:val="28"/>
          <w:szCs w:val="28"/>
        </w:rPr>
        <w:t xml:space="preserve">付刚：俗话说，机器上若少了一个螺丝钉，就不能正常地运转，千万不要小看这个螺丝钉的力量，付刚是个做事非常仔细认真并重情义的人，他有养家的负担，公司要看到并理解这一方面，单纯的工资并不能解决他的困难，他也不是就那么点工资就会满足的。我认为，只有让员工觉得有空间去发展，才会让他们真正地愿意去做事，建议让他往销售那一方面去学习和发展。</w:t>
      </w:r>
    </w:p>
    <w:p>
      <w:pPr>
        <w:ind w:left="0" w:right="0" w:firstLine="560"/>
        <w:spacing w:before="450" w:after="450" w:line="312" w:lineRule="auto"/>
      </w:pPr>
      <w:r>
        <w:rPr>
          <w:rFonts w:ascii="宋体" w:hAnsi="宋体" w:eastAsia="宋体" w:cs="宋体"/>
          <w:color w:val="000"/>
          <w:sz w:val="28"/>
          <w:szCs w:val="28"/>
        </w:rPr>
        <w:t xml:space="preserve">以上这三点，笼统概括了一下，其余我也就不多说了，希望领导层能慎重考虑，若觉得有什么不对的地方，也不必往心里去，这只是我单方面的想法。</w:t>
      </w:r>
    </w:p>
    <w:p>
      <w:pPr>
        <w:ind w:left="0" w:right="0" w:firstLine="560"/>
        <w:spacing w:before="450" w:after="450" w:line="312" w:lineRule="auto"/>
      </w:pPr>
      <w:r>
        <w:rPr>
          <w:rFonts w:ascii="宋体" w:hAnsi="宋体" w:eastAsia="宋体" w:cs="宋体"/>
          <w:color w:val="000"/>
          <w:sz w:val="28"/>
          <w:szCs w:val="28"/>
        </w:rPr>
        <w:t xml:space="preserve">另外，就我离开后，我的工作做一个如下安排：</w:t>
      </w:r>
    </w:p>
    <w:p>
      <w:pPr>
        <w:ind w:left="0" w:right="0" w:firstLine="560"/>
        <w:spacing w:before="450" w:after="450" w:line="312" w:lineRule="auto"/>
      </w:pPr>
      <w:r>
        <w:rPr>
          <w:rFonts w:ascii="宋体" w:hAnsi="宋体" w:eastAsia="宋体" w:cs="宋体"/>
          <w:color w:val="000"/>
          <w:sz w:val="28"/>
          <w:szCs w:val="28"/>
        </w:rPr>
        <w:t xml:space="preserve">彩鹃完全可以接手这些事情，不必有太多的忧虑。</w:t>
      </w:r>
    </w:p>
    <w:p>
      <w:pPr>
        <w:ind w:left="0" w:right="0" w:firstLine="560"/>
        <w:spacing w:before="450" w:after="450" w:line="312" w:lineRule="auto"/>
      </w:pPr>
      <w:r>
        <w:rPr>
          <w:rFonts w:ascii="宋体" w:hAnsi="宋体" w:eastAsia="宋体" w:cs="宋体"/>
          <w:color w:val="000"/>
          <w:sz w:val="28"/>
          <w:szCs w:val="28"/>
        </w:rPr>
        <w:t xml:space="preserve">合同基本都是销售合同，小石那边都有样本，只需要填写就可，若是其他类的合同，朱经理代劳即可。催款方面，催款需要技巧，这方面我做得也不太好，若领导需要考虑有专门一个人在做这个事，我也觉得未尝不可。</w:t>
      </w:r>
    </w:p>
    <w:p>
      <w:pPr>
        <w:ind w:left="0" w:right="0" w:firstLine="560"/>
        <w:spacing w:before="450" w:after="450" w:line="312" w:lineRule="auto"/>
      </w:pPr>
      <w:r>
        <w:rPr>
          <w:rFonts w:ascii="宋体" w:hAnsi="宋体" w:eastAsia="宋体" w:cs="宋体"/>
          <w:color w:val="000"/>
          <w:sz w:val="28"/>
          <w:szCs w:val="28"/>
        </w:rPr>
        <w:t xml:space="preserve">这方面基本都是李培新先生帮我们在做，我们只需要配合他的需要，给他提供他需要的材料即可。另外，在木材杂志上投放广告，我觉得是有百利而无一害的事情。广告是一个长期投资，不能看它的短期效益，如果不做这方面的投资，那么打响品牌只是一个空喊的口号，打响品牌，销售跟上，公司才能日益壮大起来，若领导有其他方面的考虑，比如说是缩小公司规模，那也是一种策略，我们确实需要稳扎稳打，而不是一味地喊口号而已。</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2024-10-03T20:30:16+08:00</dcterms:created>
  <dcterms:modified xsi:type="dcterms:W3CDTF">2024-10-03T20:30:16+08:00</dcterms:modified>
</cp:coreProperties>
</file>

<file path=docProps/custom.xml><?xml version="1.0" encoding="utf-8"?>
<Properties xmlns="http://schemas.openxmlformats.org/officeDocument/2006/custom-properties" xmlns:vt="http://schemas.openxmlformats.org/officeDocument/2006/docPropsVTypes"/>
</file>