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孔繁森的主要事迹</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孔繁森是一个时代的象征，他的精神事迹永远留在我们心中。小编为大家收集整理的孔繁森事迹，希望您喜欢。孔繁森事迹(一)：一个为党和人民奉献一切的人1979年，孔繁森第一次进藏，担任日喀则地区岗巴县委副书记。家中年近八旬的老母亲、三个幼小的孩子和...</w:t>
      </w:r>
    </w:p>
    <w:p>
      <w:pPr>
        <w:ind w:left="0" w:right="0" w:firstLine="560"/>
        <w:spacing w:before="450" w:after="450" w:line="312" w:lineRule="auto"/>
      </w:pPr>
      <w:r>
        <w:rPr>
          <w:rFonts w:ascii="宋体" w:hAnsi="宋体" w:eastAsia="宋体" w:cs="宋体"/>
          <w:color w:val="000"/>
          <w:sz w:val="28"/>
          <w:szCs w:val="28"/>
        </w:rPr>
        <w:t xml:space="preserve">孔繁森是一个时代的象征，他的精神事迹永远留在我们心中。小编为大家收集整理的孔繁森事迹，希望您喜欢。</w:t>
      </w:r>
    </w:p>
    <w:p>
      <w:pPr>
        <w:ind w:left="0" w:right="0" w:firstLine="560"/>
        <w:spacing w:before="450" w:after="450" w:line="312" w:lineRule="auto"/>
      </w:pPr>
      <w:r>
        <w:rPr>
          <w:rFonts w:ascii="宋体" w:hAnsi="宋体" w:eastAsia="宋体" w:cs="宋体"/>
          <w:color w:val="000"/>
          <w:sz w:val="28"/>
          <w:szCs w:val="28"/>
        </w:rPr>
        <w:t xml:space="preserve">孔繁森事迹(一)：</w:t>
      </w:r>
    </w:p>
    <w:p>
      <w:pPr>
        <w:ind w:left="0" w:right="0" w:firstLine="560"/>
        <w:spacing w:before="450" w:after="450" w:line="312" w:lineRule="auto"/>
      </w:pPr>
      <w:r>
        <w:rPr>
          <w:rFonts w:ascii="宋体" w:hAnsi="宋体" w:eastAsia="宋体" w:cs="宋体"/>
          <w:color w:val="000"/>
          <w:sz w:val="28"/>
          <w:szCs w:val="28"/>
        </w:rPr>
        <w:t xml:space="preserve">一个为党和人民奉献一切的人</w:t>
      </w:r>
    </w:p>
    <w:p>
      <w:pPr>
        <w:ind w:left="0" w:right="0" w:firstLine="560"/>
        <w:spacing w:before="450" w:after="450" w:line="312" w:lineRule="auto"/>
      </w:pPr>
      <w:r>
        <w:rPr>
          <w:rFonts w:ascii="宋体" w:hAnsi="宋体" w:eastAsia="宋体" w:cs="宋体"/>
          <w:color w:val="000"/>
          <w:sz w:val="28"/>
          <w:szCs w:val="28"/>
        </w:rPr>
        <w:t xml:space="preserve">1979年，孔繁森第一次进藏，担任日喀则地区岗巴县委副书记。家中年近八旬的老母亲、三个幼小的孩子和体弱多病的妻子都让他牵肠挂肚。但是孔繁森想着党和人民需要自己，总要有人去，于是他坚定了自己的信念，期盼能为藏族人民贡献出自己的力量。在岗巴工作三年，全县的乡村、牧区都留下了他的身影，他与当地的藏族人民也培养了深厚的感情。</w:t>
      </w:r>
    </w:p>
    <w:p>
      <w:pPr>
        <w:ind w:left="0" w:right="0" w:firstLine="560"/>
        <w:spacing w:before="450" w:after="450" w:line="312" w:lineRule="auto"/>
      </w:pPr>
      <w:r>
        <w:rPr>
          <w:rFonts w:ascii="宋体" w:hAnsi="宋体" w:eastAsia="宋体" w:cs="宋体"/>
          <w:color w:val="000"/>
          <w:sz w:val="28"/>
          <w:szCs w:val="28"/>
        </w:rPr>
        <w:t xml:space="preserve">1988年，孔繁森第二次进藏，担任拉萨市副市长，分管文教、卫生和民政工作。任职期间，他为了发展少数民族的教育事业将全市8个县区的所有公办学校和一半以上乡办、村办小学都跑遍了。在他和全市教育者的不懈努力下，拉萨的适龄儿童入学率从45%提高到80%。</w:t>
      </w:r>
    </w:p>
    <w:p>
      <w:pPr>
        <w:ind w:left="0" w:right="0" w:firstLine="560"/>
        <w:spacing w:before="450" w:after="450" w:line="312" w:lineRule="auto"/>
      </w:pPr>
      <w:r>
        <w:rPr>
          <w:rFonts w:ascii="宋体" w:hAnsi="宋体" w:eastAsia="宋体" w:cs="宋体"/>
          <w:color w:val="000"/>
          <w:sz w:val="28"/>
          <w:szCs w:val="28"/>
        </w:rPr>
        <w:t xml:space="preserve">1992年7月，拉萨市墨竹工卡等县发生了里氏6.5级地震，孔繁森率工作组在羊日岗乡地震废墟上发现了三个失去父母的孤儿，他们是12岁的曲尼、7岁的曲印和只有5岁的贡桑。他向乡干部提出抚养要求，并把孩子带回拉萨。看到他实在忙但是来，另一个藏族干部收养了大一点的曲尼。上个世纪90年代，孔繁森每月工资收入也就一千多元，其中在老家聊城的是四百多元，在西藏领的补贴是六百元。但是他在那里收养了孤儿，生活一下就更加拮据了，但他从没向组织上伸过手。每月发工资都是先拿出三个信封，分出曲印、贡桑的(他收养的孤儿)，两个孤寡老人的，然后才是自己的生活费。十年，孔繁森总是把自己的钱用来接济别人，搭上工资还不够，甚至把家属在农村卖棉花、卖粮食的钱，都花在藏族老人、孩子身上。往往刚过半个月，工资就已经所剩无几，有时连向食堂交伙食费的钱都不够，自己经常白饭就榨菜，开水泡方便面。花七十六块钱买的西装，从内地穿到西藏，始终舍不得丢。时任国防部长的迟浩田将军到他宿舍，竟然找不到一块香皂。</w:t>
      </w:r>
    </w:p>
    <w:p>
      <w:pPr>
        <w:ind w:left="0" w:right="0" w:firstLine="560"/>
        <w:spacing w:before="450" w:after="450" w:line="312" w:lineRule="auto"/>
      </w:pPr>
      <w:r>
        <w:rPr>
          <w:rFonts w:ascii="宋体" w:hAnsi="宋体" w:eastAsia="宋体" w:cs="宋体"/>
          <w:color w:val="000"/>
          <w:sz w:val="28"/>
          <w:szCs w:val="28"/>
        </w:rPr>
        <w:t xml:space="preserve">孔繁森事迹(二)：</w:t>
      </w:r>
    </w:p>
    <w:p>
      <w:pPr>
        <w:ind w:left="0" w:right="0" w:firstLine="560"/>
        <w:spacing w:before="450" w:after="450" w:line="312" w:lineRule="auto"/>
      </w:pPr>
      <w:r>
        <w:rPr>
          <w:rFonts w:ascii="宋体" w:hAnsi="宋体" w:eastAsia="宋体" w:cs="宋体"/>
          <w:color w:val="000"/>
          <w:sz w:val="28"/>
          <w:szCs w:val="28"/>
        </w:rPr>
        <w:t xml:space="preserve">一位平凡而伟大的人。</w:t>
      </w:r>
    </w:p>
    <w:p>
      <w:pPr>
        <w:ind w:left="0" w:right="0" w:firstLine="560"/>
        <w:spacing w:before="450" w:after="450" w:line="312" w:lineRule="auto"/>
      </w:pPr>
      <w:r>
        <w:rPr>
          <w:rFonts w:ascii="宋体" w:hAnsi="宋体" w:eastAsia="宋体" w:cs="宋体"/>
          <w:color w:val="000"/>
          <w:sz w:val="28"/>
          <w:szCs w:val="28"/>
        </w:rPr>
        <w:t xml:space="preserve">1944年7月，孔繁森出生于山东聊城市堂邑镇五里墩村的一个贫苦农民家庭。1961年，孔繁森17岁，他选取了光荣参军。在部队，他刻苦学习，勤于训练，连续六次被评为“五好战士”，连续六次参加军区直属部队用心分子代表大会，并获得“特等射手”称号。1966年9月，孔繁森光荣地加入中国共产党。</w:t>
      </w:r>
    </w:p>
    <w:p>
      <w:pPr>
        <w:ind w:left="0" w:right="0" w:firstLine="560"/>
        <w:spacing w:before="450" w:after="450" w:line="312" w:lineRule="auto"/>
      </w:pPr>
      <w:r>
        <w:rPr>
          <w:rFonts w:ascii="宋体" w:hAnsi="宋体" w:eastAsia="宋体" w:cs="宋体"/>
          <w:color w:val="000"/>
          <w:sz w:val="28"/>
          <w:szCs w:val="28"/>
        </w:rPr>
        <w:t xml:space="preserve">“孔繁森急公好义，助人为乐，是山东人推崇的‘仗义性格’，他的口头语就是‘有事吗’，是领导同事、亲朋好友心目中不怕麻烦、不怕吃亏的那种热情厚道人。”孔繁森同志纪念馆馆长高杉在理解中国青年网记者采访时说：“他是有名的‘三哥’，你有困难，不等你张口，他就会主动出手帮忙。他能把家属在农村卖棉花买电视的钱，借给朋友急用。他不是有了权之后，才开始做好事的，即便在生活困难的年代，他也会拿出自己为数不多的薪金给同事的老人买包点心或者买斤红糖。”</w:t>
      </w:r>
    </w:p>
    <w:p>
      <w:pPr>
        <w:ind w:left="0" w:right="0" w:firstLine="560"/>
        <w:spacing w:before="450" w:after="450" w:line="312" w:lineRule="auto"/>
      </w:pPr>
      <w:r>
        <w:rPr>
          <w:rFonts w:ascii="宋体" w:hAnsi="宋体" w:eastAsia="宋体" w:cs="宋体"/>
          <w:color w:val="000"/>
          <w:sz w:val="28"/>
          <w:szCs w:val="28"/>
        </w:rPr>
        <w:t xml:space="preserve">“孔繁森爱生活，爱自然，是一个多才多艺、情趣广泛的人。他喜欢唱歌、跳舞、登山、收藏、摄影和文学创作。”高杉介绍说。“联欢会上，他会用他的歌喉和出色的号召力感染大家。在聊城，他先后兼任过青年摄影家协会和乡韵文学社两个组织的名誉会长(社长)，有不少文朋诗友。他的日记、诗歌和西藏风光摄影，充满情怀和才气。他还擅长烹饪，拉萨市职高创办时，他作为烹饪班兼职教师，亲自授课示范。儒家文化的传统美德、全心全意为人民服务的红色文化共同汇成了孔繁森大爱的源头活水。他有两个听不得：一是听不得别人说山东不好，西藏不好;另一个，就是听不得别人有难处。”</w:t>
      </w:r>
    </w:p>
    <w:p>
      <w:pPr>
        <w:ind w:left="0" w:right="0" w:firstLine="560"/>
        <w:spacing w:before="450" w:after="450" w:line="312" w:lineRule="auto"/>
      </w:pPr>
      <w:r>
        <w:rPr>
          <w:rFonts w:ascii="宋体" w:hAnsi="宋体" w:eastAsia="宋体" w:cs="宋体"/>
          <w:color w:val="000"/>
          <w:sz w:val="28"/>
          <w:szCs w:val="28"/>
        </w:rPr>
        <w:t xml:space="preserve">孔繁森的小女儿孔玲在理解中国青年网记者采访时也谈到：“父亲菩萨心肠、见不得别人受苦，他乐善好施，乐于助人，像一团火一样，点燃了身边每一个人，像磁场一样，深深吸引感染着每一个人。”</w:t>
      </w:r>
    </w:p>
    <w:p>
      <w:pPr>
        <w:ind w:left="0" w:right="0" w:firstLine="560"/>
        <w:spacing w:before="450" w:after="450" w:line="312" w:lineRule="auto"/>
      </w:pPr>
      <w:r>
        <w:rPr>
          <w:rFonts w:ascii="宋体" w:hAnsi="宋体" w:eastAsia="宋体" w:cs="宋体"/>
          <w:color w:val="000"/>
          <w:sz w:val="28"/>
          <w:szCs w:val="28"/>
        </w:rPr>
        <w:t xml:space="preserve">作为父亲，当孩子考试成绩不理想时，孔繁森心急如焚，孩子取得了好成绩，他又很自豪，很高兴。1993年，孔玲如愿考上了西南政法大学，孔繁森拿着录取通知书，看了一遍又一遍，满脸的喜悦和欣慰。作为丈夫，他深深爱着这个家，爱着自己的妻子。两次，历时十载，孔繁森与妻子长期过着两地分居的生活，他最爱唱的一首歌是《说句心里话》，以表达对母亲、对妻子、对家人的深深思念之情。作为儿子，孔繁森对母亲十分孝敬，每次离家回西藏工作时，他都在母亲的跟前长跪不起，久久不忍离开，为自己忠孝不能两全表达歉疚和遗憾。</w:t>
      </w:r>
    </w:p>
    <w:p>
      <w:pPr>
        <w:ind w:left="0" w:right="0" w:firstLine="560"/>
        <w:spacing w:before="450" w:after="450" w:line="312" w:lineRule="auto"/>
      </w:pPr>
      <w:r>
        <w:rPr>
          <w:rFonts w:ascii="宋体" w:hAnsi="宋体" w:eastAsia="宋体" w:cs="宋体"/>
          <w:color w:val="000"/>
          <w:sz w:val="28"/>
          <w:szCs w:val="28"/>
        </w:rPr>
        <w:t xml:space="preserve">孔玲很小的时候，孔繁森就告诉她，女孩子必须要自立、自强、自尊、自爱。每每遇到困难，孔玲都会努力自己去克服。在孔玲的红色笔记本中，孔繁森写下了这样几句话：“世界上最有价值的是人格”，“一个只有克服了自己缺点和弱点的人，才是最强大的人”“一个人只有不断总结经验、经历磨难才能成长”，他用这些话来指导女儿的健康成长，也用这些话来激励自己更好的工作和生活。</w:t>
      </w:r>
    </w:p>
    <w:p>
      <w:pPr>
        <w:ind w:left="0" w:right="0" w:firstLine="560"/>
        <w:spacing w:before="450" w:after="450" w:line="312" w:lineRule="auto"/>
      </w:pPr>
      <w:r>
        <w:rPr>
          <w:rFonts w:ascii="宋体" w:hAnsi="宋体" w:eastAsia="宋体" w:cs="宋体"/>
          <w:color w:val="000"/>
          <w:sz w:val="28"/>
          <w:szCs w:val="28"/>
        </w:rPr>
        <w:t xml:space="preserve">孔繁森深深爱上了神奇而壮美的雪域高原，把整个身心献给了这片土地，这是他第二次赴藏时在冈底斯山前留影。资料图</w:t>
      </w:r>
    </w:p>
    <w:p>
      <w:pPr>
        <w:ind w:left="0" w:right="0" w:firstLine="560"/>
        <w:spacing w:before="450" w:after="450" w:line="312" w:lineRule="auto"/>
      </w:pPr>
      <w:r>
        <w:rPr>
          <w:rFonts w:ascii="宋体" w:hAnsi="宋体" w:eastAsia="宋体" w:cs="宋体"/>
          <w:color w:val="000"/>
          <w:sz w:val="28"/>
          <w:szCs w:val="28"/>
        </w:rPr>
        <w:t xml:space="preserve">孔繁森事迹(三)：</w:t>
      </w:r>
    </w:p>
    <w:p>
      <w:pPr>
        <w:ind w:left="0" w:right="0" w:firstLine="560"/>
        <w:spacing w:before="450" w:after="450" w:line="312" w:lineRule="auto"/>
      </w:pPr>
      <w:r>
        <w:rPr>
          <w:rFonts w:ascii="宋体" w:hAnsi="宋体" w:eastAsia="宋体" w:cs="宋体"/>
          <w:color w:val="000"/>
          <w:sz w:val="28"/>
          <w:szCs w:val="28"/>
        </w:rPr>
        <w:t xml:space="preserve">孔繁森作为建国以来重大典型，被誉为“九十年代的雷锋”“新时期的焦裕禄”“领导干部的楷模”“民族团结的典范”。他用真挚的爱民之情，赤诚的为民之心，强烈的富民之愿，谱写了具有最朴素的普世价值和人文情怀，闪烁着不朽的文明之光、人性之光和理想之光。今天我们从普世价值的角度认识和传播孔繁森精神, 大力倡导爱人、帮人、关心人的人生价值观，对构建和谐社会，促进世界和平与进步大有裨益。</w:t>
      </w:r>
    </w:p>
    <w:p>
      <w:pPr>
        <w:ind w:left="0" w:right="0" w:firstLine="560"/>
        <w:spacing w:before="450" w:after="450" w:line="312" w:lineRule="auto"/>
      </w:pPr>
      <w:r>
        <w:rPr>
          <w:rFonts w:ascii="宋体" w:hAnsi="宋体" w:eastAsia="宋体" w:cs="宋体"/>
          <w:color w:val="000"/>
          <w:sz w:val="28"/>
          <w:szCs w:val="28"/>
        </w:rPr>
        <w:t xml:space="preserve">深入挖掘“好人”“大写的人”这一基本特质，倡导与时俱进地学习孔繁森精神,对构建和谐社会有着重要的时代意义。孔繁森精神集中体现的爱、爱别人、爱人民、爱集体、爱祖国的价值观，适用于一切生活领域、一切家庭团体、一切国家种族和宗教，也照顾到全人类各个方面的利益和共同价值观，具有跨文化、跨民族、跨宗教的普世价值，是全球人类普遍能够接受的伦理观，广泛传播推广，终将造福人类!</w:t>
      </w:r>
    </w:p>
    <w:p>
      <w:pPr>
        <w:ind w:left="0" w:right="0" w:firstLine="560"/>
        <w:spacing w:before="450" w:after="450" w:line="312" w:lineRule="auto"/>
      </w:pPr>
      <w:r>
        <w:rPr>
          <w:rFonts w:ascii="宋体" w:hAnsi="宋体" w:eastAsia="宋体" w:cs="宋体"/>
          <w:color w:val="000"/>
          <w:sz w:val="28"/>
          <w:szCs w:val="28"/>
        </w:rPr>
        <w:t xml:space="preserve">十五年前，一个光辉的名字，在一夜之间誉满中华大地;一位共产党员，在共和国历史上矗立了一座不朽的丰碑;一种高尚的精神，至今依然感动和激励着千千万万中华儿女。--这就是孔繁森和孔繁森精神!十五年过去了，孔繁森精神不仅没有过时，而且随着时代的发展，穿越时空，历久弥新。在庆祝新中国六十年华诞之际，孔繁森当选为100位新中国成立以来感动中国人物、时代领跑者--新中国成立以来最具影响的劳动模范、山东省100位为新中国成立、建设做出突出贡献的英雄模范人物。值此纪念孔繁森殉职十五周年之际，以更开阔的眼界审视孔繁森精神的时代特征，从普世价值的角度来全面深刻认识孔繁森精神的丰富内涵，深入挖掘“好人”“大写的人”这一基本特质，对于在更深的层次、更广泛的领域与时俱进地学习和传播孔繁森精神，促进全民树立社会主义核心价值观，实现孔繁森精神走向世界，扩大先进文化影响力，使之对整个人类文明产生积极影响，具有十分重要的意义。本文尝试从以下三个方面探讨这个问题。</w:t>
      </w:r>
    </w:p>
    <w:p>
      <w:pPr>
        <w:ind w:left="0" w:right="0" w:firstLine="560"/>
        <w:spacing w:before="450" w:after="450" w:line="312" w:lineRule="auto"/>
      </w:pPr>
      <w:r>
        <w:rPr>
          <w:rFonts w:ascii="宋体" w:hAnsi="宋体" w:eastAsia="宋体" w:cs="宋体"/>
          <w:color w:val="000"/>
          <w:sz w:val="28"/>
          <w:szCs w:val="28"/>
        </w:rPr>
        <w:t xml:space="preserve">孔繁森的人生词典里，写满了爱字。爱祖国、爱人民、爱事业、爱西藏、爱集体、爱家乡、爱亲友，爱自然，爱他应该爱、能够爱的一切。为了这伟大的爱，无私奉献乃至牺牲自己宝贵的生命。他像虔诚的信徒和苦行僧一样地笃信着心中的信仰，执着地坚持着共产主义信念和全心全意为人民服务的理想，无怨无悔，持之以恒。他为人民而活着，为人民而奋斗，为人民而献身。他的爱比母子之爱、夫妻之爱、父子之爱更博大，超出了至爱亲情的世俗情感，升华到一个新的境界。孔繁森是个孝子，在人民和母亲都需要他的时候，他毅然选择了赴藏的艰难征途;孔繁森是个好丈夫、好父亲，他深爱着妻子儿女，当高原藏胞更需要干部、更需要帮助时，他忍痛割舍了亲情。妻子上抚养老母、下养育三个孩子，精神和物质上都不堪重负，孔繁森却把有限的工资用到更困难的藏族同胞身上。作为一位长期在艰苦环境中工作生活的地委书记，清贫和节俭的让人难以置信，他节衣缩食，连快香皂也舍不得买。对自己是那样苛刻，对别人是那样大方，死后只留下几个纸箱子和仅有的八块六毛钱。古人云：克己者，多内省，必厚人。萧伯纳说，自我控制是强者的本领。孔繁森就是这样的克己者和强者。孔繁森的小女儿孔玲接受央视《流金岁月》栏目主持人采访时说，爸爸活着的时候，常常说对不起奶奶，对不起妈妈，对不起我们，但是他最对不起的--是他自己。这是十五年后已经长大成人的女儿对父亲深刻的理解，也是对孔繁森无私忘我、舍己为人精神最好的说明。</w:t>
      </w:r>
    </w:p>
    <w:p>
      <w:pPr>
        <w:ind w:left="0" w:right="0" w:firstLine="560"/>
        <w:spacing w:before="450" w:after="450" w:line="312" w:lineRule="auto"/>
      </w:pPr>
      <w:r>
        <w:rPr>
          <w:rFonts w:ascii="宋体" w:hAnsi="宋体" w:eastAsia="宋体" w:cs="宋体"/>
          <w:color w:val="000"/>
          <w:sz w:val="28"/>
          <w:szCs w:val="28"/>
        </w:rPr>
        <w:t xml:space="preserve">常言道：榜样的力量是无穷的。榜样力量来自哪里?来自于榜样的真实，来源于崇高的人生境界和强烈的精神感召力。他们陶冶着我们的情操，净化着公众的心灵，让我们想起他们，胸中就有浩然正气油然升起。孔繁森精神是民族优秀文化、革命文化、现代文化相结合的价值体现，是民族精神和党的优良传统在新的历史条件下的升华。和很多杰出的民族英雄一样，孔繁森不仅获得了相同信仰、相同组织的尊崇，还难能可贵得到了其他民族甚至我们敌人的尊敬。一位美籍女士在北京听说孔繁森的事迹，当场拿出几万美金，委托在场的领导转交给王庆芝，后来还写来了热情洋溢的致敬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2024-10-03T07:29:38+08:00</dcterms:created>
  <dcterms:modified xsi:type="dcterms:W3CDTF">2024-10-03T07:29:38+08:00</dcterms:modified>
</cp:coreProperties>
</file>

<file path=docProps/custom.xml><?xml version="1.0" encoding="utf-8"?>
<Properties xmlns="http://schemas.openxmlformats.org/officeDocument/2006/custom-properties" xmlns:vt="http://schemas.openxmlformats.org/officeDocument/2006/docPropsVTypes"/>
</file>