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最新教师述德述廉述职报告 教师述德述廉情况(五篇)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报告，汉语词语，公文的一种格式，是指对上级有所陈请或汇报时所作的口头或书面的陈述。那么什么样的报告才是有效的呢？下面是小编为大家带来的报告优秀范文，希望大家可以喜欢。教师述德述廉述职报告 教师述德述廉情况篇一您好!20__年_月，我怀着一腔...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教师述德述廉述职报告 教师述德述廉情况篇一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_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教师2024年述德述廉述职报告篇4[_TAG_h3]教师述德述廉述职报告 教师述德述廉情况篇二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教师2024年述德述廉述职报告篇2[_TAG_h3]教师述德述廉述职报告 教师述德述廉情况篇三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这一学期里，我担任三年级班主任和语文教学，我班在学校领导的统一组织下，在任课教师的大力支持和配合下，各项工作顺利开展，学习、生活等方面都取得较突出的成绩。现将本学期的工作述职汇报如下：</w:t>
      </w:r>
    </w:p>
    <w:p>
      <w:pPr>
        <w:ind w:left="0" w:right="0" w:firstLine="560"/>
        <w:spacing w:before="450" w:after="450" w:line="312" w:lineRule="auto"/>
      </w:pPr>
      <w:r>
        <w:rPr>
          <w:rFonts w:ascii="宋体" w:hAnsi="宋体" w:eastAsia="宋体" w:cs="宋体"/>
          <w:color w:val="000"/>
          <w:sz w:val="28"/>
          <w:szCs w:val="28"/>
        </w:rPr>
        <w:t xml:space="preserve">一、思想道德工作</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五、纽带作用</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教师2024年述德述廉述职报告篇3[_TAG_h3]教师述德述廉述职报告 教师述德述廉情况篇四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教师2024年述德述廉述职报告篇5[_TAG_h3]教师述德述廉述职报告 教师述德述廉情况篇五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2024-10-03T03:31:06+08:00</dcterms:created>
  <dcterms:modified xsi:type="dcterms:W3CDTF">2024-10-03T03:31:06+08:00</dcterms:modified>
</cp:coreProperties>
</file>

<file path=docProps/custom.xml><?xml version="1.0" encoding="utf-8"?>
<Properties xmlns="http://schemas.openxmlformats.org/officeDocument/2006/custom-properties" xmlns:vt="http://schemas.openxmlformats.org/officeDocument/2006/docPropsVTypes"/>
</file>