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餐饮服务员工作心得体会感悟(四篇)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餐饮服务员工作心得体会感悟篇一作为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餐饮服务员工作心得体会感悟篇一</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w:t>
      </w:r>
    </w:p>
    <w:p>
      <w:pPr>
        <w:ind w:left="0" w:right="0" w:firstLine="560"/>
        <w:spacing w:before="450" w:after="450" w:line="312" w:lineRule="auto"/>
      </w:pPr>
      <w:r>
        <w:rPr>
          <w:rFonts w:ascii="宋体" w:hAnsi="宋体" w:eastAsia="宋体" w:cs="宋体"/>
          <w:color w:val="000"/>
          <w:sz w:val="28"/>
          <w:szCs w:val="28"/>
        </w:rPr>
        <w:t xml:space="preserve">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w:t>
      </w:r>
    </w:p>
    <w:p>
      <w:pPr>
        <w:ind w:left="0" w:right="0" w:firstLine="560"/>
        <w:spacing w:before="450" w:after="450" w:line="312" w:lineRule="auto"/>
      </w:pPr>
      <w:r>
        <w:rPr>
          <w:rFonts w:ascii="宋体" w:hAnsi="宋体" w:eastAsia="宋体" w:cs="宋体"/>
          <w:color w:val="000"/>
          <w:sz w:val="28"/>
          <w:szCs w:val="28"/>
        </w:rPr>
        <w:t xml:space="preserve">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这一系列创新又必须融于改革之中。实现创新发展必须破解任何束缚社会生产力和社会活力的体制机制障碍。我们注意到，虽然这次五中全会没有直接谈改革问题，是因为xx届三中全会对全面深化改革已经作出全面部署，“十三五”规划已经将改革已经深深蕴含在新规划任(xx届五中全会心得体会)务和实施的方方面面。比如，构建发展新体制，必须加快形成有利于创新发展的市场环境、产权制度、投融资体制、分配制度、人才培养引进使用机制;必须深化行政管理体制改革，进一步转变政府职能，创新和完善政府宏观调控方式;必须完善各类国有资产管理体制，建立健全现代财政制度、税收制度，改革并完善适应现代金融市场发展的金融监管框架，从而形成促进创新的体制架构。</w:t>
      </w:r>
    </w:p>
    <w:p>
      <w:pPr>
        <w:ind w:left="0" w:right="0" w:firstLine="560"/>
        <w:spacing w:before="450" w:after="450" w:line="312" w:lineRule="auto"/>
      </w:pPr>
      <w:r>
        <w:rPr>
          <w:rFonts w:ascii="宋体" w:hAnsi="宋体" w:eastAsia="宋体" w:cs="宋体"/>
          <w:color w:val="000"/>
          <w:sz w:val="28"/>
          <w:szCs w:val="28"/>
        </w:rPr>
        <w:t xml:space="preserve">再比如，培育发展新动力和拓展发展新空间，必须优化劳动力、资本、土地、技术、管理等要素配置，清除任何形式的行政壁垒、区域封闭和市场分割，让各种生产要素充分流动起来，培育壮大若干重点经济区。还比如，要深入实施创新驱动发展战略，必须加快科技体制改革。要能够激发全社会创新创业活力，推动大众创业、万众创新，释放新需求，创造新供给，培育一批战略性产业，推动新技术、新产业、新业态蓬勃发展;要有助于实施一批国家重大科技项目，发挥科技创新在全面创新中的引领作用;要有利于培育一批战略性产业，加快建设制造强国，大力推进农业现代化，等等。</w:t>
      </w:r>
    </w:p>
    <w:p>
      <w:pPr>
        <w:ind w:left="0" w:right="0" w:firstLine="560"/>
        <w:spacing w:before="450" w:after="450" w:line="312" w:lineRule="auto"/>
      </w:pPr>
      <w:r>
        <w:rPr>
          <w:rFonts w:ascii="宋体" w:hAnsi="宋体" w:eastAsia="宋体" w:cs="宋体"/>
          <w:color w:val="000"/>
          <w:sz w:val="28"/>
          <w:szCs w:val="28"/>
        </w:rPr>
        <w:t xml:space="preserve">要以改革促创新，以创新助改革，也将成为这个五年规划实施进程中的鲜明特色。</w:t>
      </w:r>
    </w:p>
    <w:p>
      <w:pPr>
        <w:ind w:left="0" w:right="0" w:firstLine="560"/>
        <w:spacing w:before="450" w:after="450" w:line="312" w:lineRule="auto"/>
      </w:pPr>
      <w:r>
        <w:rPr>
          <w:rFonts w:ascii="宋体" w:hAnsi="宋体" w:eastAsia="宋体" w:cs="宋体"/>
          <w:color w:val="000"/>
          <w:sz w:val="28"/>
          <w:szCs w:val="28"/>
        </w:rPr>
        <w:t xml:space="preserve">“十三五”末，中国将全面建成小康社会，即目标已确定，就看路线图如何绘制。外界认为，中国经济已步入新常态，gdp增速目标有望降低，而环境及生态文明的目标将会得到更多重视。这是党的xx届五中全会的重要议题，为人们所期待。</w:t>
      </w:r>
    </w:p>
    <w:p>
      <w:pPr>
        <w:ind w:left="0" w:right="0" w:firstLine="560"/>
        <w:spacing w:before="450" w:after="450" w:line="312" w:lineRule="auto"/>
      </w:pPr>
      <w:r>
        <w:rPr>
          <w:rFonts w:ascii="宋体" w:hAnsi="宋体" w:eastAsia="宋体" w:cs="宋体"/>
          <w:color w:val="000"/>
          <w:sz w:val="28"/>
          <w:szCs w:val="28"/>
        </w:rPr>
        <w:t xml:space="preserve">到2024年，也就是中国共产党成立100周年前夕，我国全面建成小康社会。而这一年，恰是“十三五”规划实施收官之年。我们屈指可数，从2024年算起，5年的蛮拼不算短，但也不算长。这5年，用一句话概括，那就是决战的5年。全面建成小康社会的既定目标，可否如期实现，可否名至实归，可否全口径落地和全部覆盖，为人民所享，就是要看“十三五”规划咋编制，咋干。</w:t>
      </w:r>
    </w:p>
    <w:p>
      <w:pPr>
        <w:ind w:left="0" w:right="0" w:firstLine="560"/>
        <w:spacing w:before="450" w:after="450" w:line="312" w:lineRule="auto"/>
      </w:pPr>
      <w:r>
        <w:rPr>
          <w:rFonts w:ascii="宋体" w:hAnsi="宋体" w:eastAsia="宋体" w:cs="宋体"/>
          <w:color w:val="000"/>
          <w:sz w:val="28"/>
          <w:szCs w:val="28"/>
        </w:rPr>
        <w:t xml:space="preserve">今年，“”规划即将画上句号。前5年的奋斗，不用细说，经济发展，民生改善，生态建设，等等，取得了不菲的成就，已经为决战全面建成小康社会奠定了基础。回望“”时期，我们每一个人的内心都有深刻的感受。自“”规划实施以来，特别是党的xx大闭幕以来，面对国内外复杂多变的环境，经济下行压力大、民生改善难、深化改革啃硬骨头、自然灾害频仍的挑战，党中央、国务院团结带领全国各族人民，审时度势，克难攻坚，砥砺前行，不断开拓进取。稳增长，调结构，搞转型，促发展，保民生，接连破局，人民的获得感越来越多，越来越大。</w:t>
      </w:r>
    </w:p>
    <w:p>
      <w:pPr>
        <w:ind w:left="0" w:right="0" w:firstLine="560"/>
        <w:spacing w:before="450" w:after="450" w:line="312" w:lineRule="auto"/>
      </w:pPr>
      <w:r>
        <w:rPr>
          <w:rFonts w:ascii="宋体" w:hAnsi="宋体" w:eastAsia="宋体" w:cs="宋体"/>
          <w:color w:val="000"/>
          <w:sz w:val="28"/>
          <w:szCs w:val="28"/>
        </w:rPr>
        <w:t xml:space="preserve">仅从三看上，我们就可以打上深刻的烙印。一看农业。全国“三农”一直受到党和国家的高度重视，连年下发的关于“三农”发展的中央1号文件，犹如擂响的战鼓激励着“三农”奋进。增产增收、改变农村面貌、提高农民生活，已经变成现实。比如：综合生产能力稳步提高，粮食产量实现新中国成立以来首个“11连增”，今年有望实现“12连增”。这对于一个人口大国、发展大国来说，着实不易，难能可贵。</w:t>
      </w:r>
    </w:p>
    <w:p>
      <w:pPr>
        <w:ind w:left="0" w:right="0" w:firstLine="560"/>
        <w:spacing w:before="450" w:after="450" w:line="312" w:lineRule="auto"/>
      </w:pPr>
      <w:r>
        <w:rPr>
          <w:rFonts w:ascii="宋体" w:hAnsi="宋体" w:eastAsia="宋体" w:cs="宋体"/>
          <w:color w:val="000"/>
          <w:sz w:val="28"/>
          <w:szCs w:val="28"/>
        </w:rPr>
        <w:t xml:space="preserve">二看工业。一手抓化解过剩产能，一手抓改善品质质量，以数字化、网络化、智能化为特征的智能制造，逐步成为新生力量。振兴东北老工业基地，目前也已是大力启动、大力深化、大力推进之时。今年7月17日下午，在长春召开部分省区党委主要负责同志座谈会，听取对振兴东北地区等老工业基地和 “十三五”时期经济社会发展的意见和建议。他强调，无论从东北地区来看，还是从全国发展来看，实现东北老工业基地振兴都具有重要意义。振兴东北老工业基地已到了滚石上山、爬坡过坎的关键阶段，国家要加大支持力度，东北地区要增强内生发展活力和动力，精准发力，扎实工作，加快老工业基地振兴发展。在这次座谈会后，振兴东北老工业基地迈开了大步，在“变”中求新、求进、求效，成为迈向全面建成小康社会的坚实步伐。</w:t>
      </w:r>
    </w:p>
    <w:p>
      <w:pPr>
        <w:ind w:left="0" w:right="0" w:firstLine="560"/>
        <w:spacing w:before="450" w:after="450" w:line="312" w:lineRule="auto"/>
      </w:pPr>
      <w:r>
        <w:rPr>
          <w:rFonts w:ascii="宋体" w:hAnsi="宋体" w:eastAsia="宋体" w:cs="宋体"/>
          <w:color w:val="000"/>
          <w:sz w:val="28"/>
          <w:szCs w:val="28"/>
        </w:rPr>
        <w:t xml:space="preserve">三看服务业。在2024年时，我国服务业增加值占gdp的比重历史上首次超过第二产业，其跨越幅度之大。3年后，也就是到了今年上半年，我国服务业增加值占gdp的比重，再一次跨越，竟然占据半壁江山。服务业的兴旺发达，说明我国的经济结构更加趋于合理，“大众创业、万众创新”正在化为广大民众的行动。而从中央到地方实行的简政放权，也更加给力，服务业的发展没有清规戒律的束缚，处处别有洞天、大有作为。这就是“”时期频闪的大亮点，可谓利国利民。</w:t>
      </w:r>
    </w:p>
    <w:p>
      <w:pPr>
        <w:ind w:left="0" w:right="0" w:firstLine="560"/>
        <w:spacing w:before="450" w:after="450" w:line="312" w:lineRule="auto"/>
      </w:pPr>
      <w:r>
        <w:rPr>
          <w:rFonts w:ascii="宋体" w:hAnsi="宋体" w:eastAsia="宋体" w:cs="宋体"/>
          <w:color w:val="000"/>
          <w:sz w:val="28"/>
          <w:szCs w:val="28"/>
        </w:rPr>
        <w:t xml:space="preserve">“小康不小康，关键看老乡。”这是最经典、最亲民、最务实的话语，为人民所牢记，所各地所践诺。“”规划实施的前4年，党和国家把扶贫工作摆到更加突出位置，大力度、宽领域、多层次、强精准地向前推进。2024年、2024年，我国连续两年完成减贫1000万人以上的任务，提前完成了联合国千年发展计划所提出的减贫目标。这是新中国取得的了不起的成就，“”规划的实施，让人民的福祉与日俱增。</w:t>
      </w:r>
    </w:p>
    <w:p>
      <w:pPr>
        <w:ind w:left="0" w:right="0" w:firstLine="560"/>
        <w:spacing w:before="450" w:after="450" w:line="312" w:lineRule="auto"/>
      </w:pPr>
      <w:r>
        <w:rPr>
          <w:rFonts w:ascii="宋体" w:hAnsi="宋体" w:eastAsia="宋体" w:cs="宋体"/>
          <w:color w:val="000"/>
          <w:sz w:val="28"/>
          <w:szCs w:val="28"/>
        </w:rPr>
        <w:t xml:space="preserve">我们满载着“”时期的累累硕果，站在全面建成小康社会、全面深化改革、全面推进依法治国、全面严格治党“四个全面”的伟大视野下，期待党的xx届五中全会作出更加全面、科学、系统的战略部署，描绘好“十三五”美景，凝心聚力决战小康。</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餐饮服务员工作心得体会感悟篇二</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 小时,就中间休息 2小时,那往往是我们每天都翘首盼望的两小时。,不过老板的宽容,朋友的鼓励都让我信心满满, 我竟然从没有萌生想要放弃的念头, 要是以前那个我, 早就受不了,拍拍_走人了, 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 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1.听从安排,安排的事情不要问为什么.2.认真做自己该做的事,不管什么时候,不要泄气. 3.不管自己的工作能力如何,一定要积极,向上,努力.做不了秀的员工,但必须做到是最努力的.4.人的可变性是很强的,改变一种说话方式,客户或许就会做出与原来相反的的决定,所以不要急于放弃客 户.5.客户的培养是需要时间的,不要急于求成,可能会适得其反. 6.了解客户的需要是最重要的.7.保持微笑,准备好问题,认真聆听,然后分析问题,引入产品,解决问题。.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结合点。\"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餐饮服务员工作心得体会感悟篇三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餐饮服务员工作心得体会感悟篇四</w:t>
      </w:r>
    </w:p>
    <w:p>
      <w:pPr>
        <w:ind w:left="0" w:right="0" w:firstLine="560"/>
        <w:spacing w:before="450" w:after="450" w:line="312" w:lineRule="auto"/>
      </w:pPr>
      <w:r>
        <w:rPr>
          <w:rFonts w:ascii="宋体" w:hAnsi="宋体" w:eastAsia="宋体" w:cs="宋体"/>
          <w:color w:val="000"/>
          <w:sz w:val="28"/>
          <w:szCs w:val="28"/>
        </w:rPr>
        <w:t xml:space="preserve">根据酒店关于开展“微笑服务、优质服务”为主题的优质服务月活动，我部门于6月1日召开处领班级以上会议。在认真领会了文件精神的基础上，根据部门的实际情况：力争做到“有安排、有落实、有特色”。</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在部门经理李经理的指导下、范经理的督促下，制定并下发开展“服务质量月”活动的具体措施，要求各部门提高认识，加强领导，切实做好动员，把书面培训与岗位服务紧密结合起来;抓好落实，要以质量月活动为契机，营造“人人关心服务、人人重视服务”的氛围。</w:t>
      </w:r>
    </w:p>
    <w:p>
      <w:pPr>
        <w:ind w:left="0" w:right="0" w:firstLine="560"/>
        <w:spacing w:before="450" w:after="450" w:line="312" w:lineRule="auto"/>
      </w:pPr>
      <w:r>
        <w:rPr>
          <w:rFonts w:ascii="宋体" w:hAnsi="宋体" w:eastAsia="宋体" w:cs="宋体"/>
          <w:color w:val="000"/>
          <w:sz w:val="28"/>
          <w:szCs w:val="28"/>
        </w:rPr>
        <w:t xml:space="preserve">二、开展各种培训，提高质量意识</w:t>
      </w:r>
    </w:p>
    <w:p>
      <w:pPr>
        <w:ind w:left="0" w:right="0" w:firstLine="560"/>
        <w:spacing w:before="450" w:after="450" w:line="312" w:lineRule="auto"/>
      </w:pPr>
      <w:r>
        <w:rPr>
          <w:rFonts w:ascii="宋体" w:hAnsi="宋体" w:eastAsia="宋体" w:cs="宋体"/>
          <w:color w:val="000"/>
          <w:sz w:val="28"/>
          <w:szCs w:val="28"/>
        </w:rPr>
        <w:t xml:space="preserve">1、为了提高部门各项工作的质量、完善部门各项管理工作、争创优质服务品牌、树立良好的部门形象，进一步提升餐饮管理层的整体素质。结合部门实际，六月份在服务质量月活动中开展了形式多样的领班级培训工作。同时利用服务质量月活动的主题及活动内容，部门重新整理更新了部门资料(餐饮部管理制度汇编)，使部门动作流程更规范。</w:t>
      </w:r>
    </w:p>
    <w:p>
      <w:pPr>
        <w:ind w:left="0" w:right="0" w:firstLine="560"/>
        <w:spacing w:before="450" w:after="450" w:line="312" w:lineRule="auto"/>
      </w:pPr>
      <w:r>
        <w:rPr>
          <w:rFonts w:ascii="宋体" w:hAnsi="宋体" w:eastAsia="宋体" w:cs="宋体"/>
          <w:color w:val="000"/>
          <w:sz w:val="28"/>
          <w:szCs w:val="28"/>
        </w:rPr>
        <w:t xml:space="preserve">2、为了给宾客提供“标准、规范、高效、优质”的服务，七月定为服务员培训学习月，部门组织各分部门认真学习各项规章制度、岗位职责以及岗位工作操作规程，切实提高工作理念水平和工作责任意识。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三、强化业务培训，突出服务质量工作重点部门前期成果丰富，</w:t>
      </w:r>
    </w:p>
    <w:p>
      <w:pPr>
        <w:ind w:left="0" w:right="0" w:firstLine="560"/>
        <w:spacing w:before="450" w:after="450" w:line="312" w:lineRule="auto"/>
      </w:pPr>
      <w:r>
        <w:rPr>
          <w:rFonts w:ascii="宋体" w:hAnsi="宋体" w:eastAsia="宋体" w:cs="宋体"/>
          <w:color w:val="000"/>
          <w:sz w:val="28"/>
          <w:szCs w:val="28"/>
        </w:rPr>
        <w:t xml:space="preserve">领班郑文华多次受到客人表扬，员工对客服务、仪容仪表、个性化服务也比以前有了质的改变。通过部门培训使餐饮全体员工再一次提高了服务质量，让每一个员工再一次加深服务意识并认识到微笑对于个人、工作、客人和酒店的重要性。同时再一次促进在工作和生活中以积极的心态、礼貌的态度、温馨的笑容对待客人、同事。</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八月份定为复查月，结合餐饮自身的工作特点和工作性质，以员工守则为准绳，针对日常餐饮管理、服务中存在的问题，部门出台了餐饮部工作考评标准细则(百分制);并由___牵头组织了部门质检部。质检部工作：每周一对各分部门举行质检、督促参加分部门培训、营业时间走动式检查。通过以上措施，实现“六个进一步”的目标，即：服务意识进一步增强;服务态度进一步端正;服务行为进一步规范;服务效能进一步提升;服务质量进一步提高;服务纪律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2024-10-05T06:22:46+08:00</dcterms:created>
  <dcterms:modified xsi:type="dcterms:W3CDTF">2024-10-05T06:22:46+08:00</dcterms:modified>
</cp:coreProperties>
</file>

<file path=docProps/custom.xml><?xml version="1.0" encoding="utf-8"?>
<Properties xmlns="http://schemas.openxmlformats.org/officeDocument/2006/custom-properties" xmlns:vt="http://schemas.openxmlformats.org/officeDocument/2006/docPropsVTypes"/>
</file>