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社会实践报告范文：就业问题</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实践时间：xx年x月20日 至 xx年x月20日 共30天  自从走进了大学，就业问题就似乎总是围绕在我们的身边，成了说不完的话题。在现今社会，招聘会上的大字报都总写着有经验者优先，可还在校园里面的我们这班学子社会经验又会拥有多少呢?为了...</w:t>
      </w:r>
    </w:p>
    <w:p>
      <w:pPr>
        <w:ind w:left="0" w:right="0" w:firstLine="560"/>
        <w:spacing w:before="450" w:after="450" w:line="312" w:lineRule="auto"/>
      </w:pPr>
      <w:r>
        <w:rPr>
          <w:rFonts w:ascii="宋体" w:hAnsi="宋体" w:eastAsia="宋体" w:cs="宋体"/>
          <w:color w:val="000"/>
          <w:sz w:val="28"/>
          <w:szCs w:val="28"/>
        </w:rPr>
        <w:t xml:space="preserve">实践时间：xx年x月20日 至 xx年x月20日 共30天</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在一家个体补习班当辅导老师。</w:t>
      </w:r>
    </w:p>
    <w:p>
      <w:pPr>
        <w:ind w:left="0" w:right="0" w:firstLine="560"/>
        <w:spacing w:before="450" w:after="450" w:line="312" w:lineRule="auto"/>
      </w:pPr>
      <w:r>
        <w:rPr>
          <w:rFonts w:ascii="宋体" w:hAnsi="宋体" w:eastAsia="宋体" w:cs="宋体"/>
          <w:color w:val="000"/>
          <w:sz w:val="28"/>
          <w:szCs w:val="28"/>
        </w:rPr>
        <w:t xml:space="preserve">我是师范生，学习的专业也是师范类的，为了给自己以后的工作积累足够的经验，我特意找了这份工作，提前体验了一下当老师的感觉。这次打工，只是为了增进自己的社会阅历，积累一些这方面的经验，同时也把自己学到的东西检验一下，以便在以后的学习中弥补自己的不足，实践，可为以后找工作打下基础。通过这段时间的实习，学到一些在学校里学不到的东西，因为环境的不同，接触的人与事不同，从中所学的东西自然就不一样了。要学会从实践中学习，从学习中实践。我们不仅要学好学校里所学的知识，还要不断从生活中，实践中学习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从x月20日开始正式上班，我带的班级是初一年级的孩子，在刚开始他们还没有放寒假的时候主要是在下午放学后辅导他们的家庭作业，以及课堂上没有听懂的内容再帮他们疏导一下，还有第二天要学习的新内容提前预习等等。后面放假后主要是寒假作业的辅导，针对大家的实际情况单个辅导，共性问题就给他们在黑板上讲解。我喜欢在课间时间和这些孩子聊天，一起做游戏。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李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的时间也挺长了，对他们这一年级的内容不是很熟悉，不太了解他们的学习层次，所以我专门借了初一年级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w:t>
      </w:r>
    </w:p>
    <w:p>
      <w:pPr>
        <w:ind w:left="0" w:right="0" w:firstLine="560"/>
        <w:spacing w:before="450" w:after="450" w:line="312" w:lineRule="auto"/>
      </w:pPr>
      <w:r>
        <w:rPr>
          <w:rFonts w:ascii="宋体" w:hAnsi="宋体" w:eastAsia="宋体" w:cs="宋体"/>
          <w:color w:val="000"/>
          <w:sz w:val="28"/>
          <w:szCs w:val="28"/>
        </w:rPr>
        <w:t xml:space="preserve">在这次社会实践期间，在我自己看来遇到的最棘手的事情不是应对那些顽皮的学生也不是应对那些难题，最困难的是和学生的家长和交流，由于我经验不足，以前也没有接触过这方面的人，在应对家长的时候显得言语有些青涩，有时候孩子的家长会来补习班询问一下孩子的学习情况，近期的表现等，我每到这个时候就会有些紧张，因为我不太善于与人交流，特别是有时候有的家长会问得很仔细，我都不知道该怎么说，每当看着那些有经验的老师和家长们侃侃而谈，我就会很羡慕很羡慕，不知道为什么自己就是感觉不敢说，放不开。这是我在这次实践中遇到的一个大问题，不过发现问题就是好的，我会在以后的学习生活工作中慢慢地改正自己的缺点，增强自己的交际能力，提高自己的语言表达能力。</w:t>
      </w:r>
    </w:p>
    <w:p>
      <w:pPr>
        <w:ind w:left="0" w:right="0" w:firstLine="560"/>
        <w:spacing w:before="450" w:after="450" w:line="312" w:lineRule="auto"/>
      </w:pPr>
      <w:r>
        <w:rPr>
          <w:rFonts w:ascii="宋体" w:hAnsi="宋体" w:eastAsia="宋体" w:cs="宋体"/>
          <w:color w:val="000"/>
          <w:sz w:val="28"/>
          <w:szCs w:val="28"/>
        </w:rPr>
        <w:t xml:space="preserve">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单位，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回想一下，在这一个月里觉得自己真的很值，在这期间学到的东西是用多少钱也买不到的。在工作结束后，我做了如下的总结：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脾气好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永泰县我们一共走访了三所希望小学，可谓一波三折，既有看到农村希望小学师生在异常艰苦的条件下依然艰苦的教学、学习而感到心酸苦涩，又看到希望小学中明亮的教室、教学设施完备而感到欢欣鼓舞。同一地区，同样是希望小学，正面临着截然不同的发展现状，这其中的不同之处，正是值得我们思考和探究的。在未来中国的国家、社会发展之中，如何充分利用社会资源和力量，发展中国农村教育，使得农村希望小学良性、长远发展，从而在未来大大提高农村人力资源水平，发展农村经济，使得人民安居乐业，国家兴盛繁荣。所以，与其说这是一次暑期实践调研，我们更愿意称之为永泰希望之旅，一条行之有效的希望小学运作发展模式是希望小学未来的希望，希望小学教育发展是农村孩子们未来的希望，孩子们是祖国未来的希望。</w:t>
      </w:r>
    </w:p>
    <w:p>
      <w:pPr>
        <w:ind w:left="0" w:right="0" w:firstLine="560"/>
        <w:spacing w:before="450" w:after="450" w:line="312" w:lineRule="auto"/>
      </w:pPr>
      <w:r>
        <w:rPr>
          <w:rFonts w:ascii="宋体" w:hAnsi="宋体" w:eastAsia="宋体" w:cs="宋体"/>
          <w:color w:val="000"/>
          <w:sz w:val="28"/>
          <w:szCs w:val="28"/>
        </w:rPr>
        <w:t xml:space="preserve">第一站：建设中孕育希望</w:t>
      </w:r>
    </w:p>
    <w:p>
      <w:pPr>
        <w:ind w:left="0" w:right="0" w:firstLine="560"/>
        <w:spacing w:before="450" w:after="450" w:line="312" w:lineRule="auto"/>
      </w:pPr>
      <w:r>
        <w:rPr>
          <w:rFonts w:ascii="宋体" w:hAnsi="宋体" w:eastAsia="宋体" w:cs="宋体"/>
          <w:color w:val="000"/>
          <w:sz w:val="28"/>
          <w:szCs w:val="28"/>
        </w:rPr>
        <w:t xml:space="preserve">第一站，我们来到塘前中心小学</w:t>
      </w:r>
    </w:p>
    <w:p>
      <w:pPr>
        <w:ind w:left="0" w:right="0" w:firstLine="560"/>
        <w:spacing w:before="450" w:after="450" w:line="312" w:lineRule="auto"/>
      </w:pPr>
      <w:r>
        <w:rPr>
          <w:rFonts w:ascii="宋体" w:hAnsi="宋体" w:eastAsia="宋体" w:cs="宋体"/>
          <w:color w:val="000"/>
          <w:sz w:val="28"/>
          <w:szCs w:val="28"/>
        </w:rPr>
        <w:t xml:space="preserve">我们这些来自厦门大学的大学生对于希望小学的概念几乎全部来自电视、报纸等大众媒介，直观的印象就是低矮的简陋的教室，破旧的桌椅板凳，一根一根短短的粉笔被老师和孩子们精心保管好，而孩子们则是羞涩、腼腆的印象中，希望小学似乎与贫困、艰苦分不开的。正是在这种心理的影响下，出发之前，我们小队还担心孩子们会不会过于害羞，不敢说话，担心我们精心安排的互动活动和明信片发放活动会冷场等等。事实上，这一切担心都是多余的，将展现在我们面前的完全是另外一番景象。</w:t>
      </w:r>
    </w:p>
    <w:p>
      <w:pPr>
        <w:ind w:left="0" w:right="0" w:firstLine="560"/>
        <w:spacing w:before="450" w:after="450" w:line="312" w:lineRule="auto"/>
      </w:pPr>
      <w:r>
        <w:rPr>
          <w:rFonts w:ascii="宋体" w:hAnsi="宋体" w:eastAsia="宋体" w:cs="宋体"/>
          <w:color w:val="000"/>
          <w:sz w:val="28"/>
          <w:szCs w:val="28"/>
        </w:rPr>
        <w:t xml:space="preserve">一座二层高的破旧楼房，泥水遍布的坑坑洼洼的小小操场，一走雷锋同志的石像这些景象都在向着我们想象中的希望小学发展，但是就是没有孩子们的身影。这时，我们联系到了希望小学的校长。他解释说，刚才我们看到时教工宿舍，教学楼是新建的，还没有完全建好，就作为临时教学楼。跟随着校长，我们进入一所刚刚建好但还未进行粉刷的教学楼，刚一踏进教室，之前的一切疑虑、担心完全消逝了。四年级班级正在发新书，我们与孩子们的第一次亲密接触就是给孩子们发新书，接着进行了互动环节和明信片发放活动。我们为孩子们的活泼开朗、活力向上所深深打动了。快乐，幸福，欢乐，没有被贫困之类的概念所困扰，与其他孩子一样，快快乐乐的学习，生活，有理想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2024-10-06T20:38:28+08:00</dcterms:created>
  <dcterms:modified xsi:type="dcterms:W3CDTF">2024-10-06T20:38:28+08:00</dcterms:modified>
</cp:coreProperties>
</file>

<file path=docProps/custom.xml><?xml version="1.0" encoding="utf-8"?>
<Properties xmlns="http://schemas.openxmlformats.org/officeDocument/2006/custom-properties" xmlns:vt="http://schemas.openxmlformats.org/officeDocument/2006/docPropsVTypes"/>
</file>