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2024年护士试用期述职报告总结 护士试用期工作报告(八篇)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护士试用期述职报告总结篇一大家好!一、做好急救药品及急救仪器的管理急救药品准备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护士试用期述职报告总结篇一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了学习制度和计划，加强护理人员的业务知识学习。开展急救专业培训，选送护士到麻醉科、手术室学习气管插管，要求急诊八大件操作人人要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2024年_月_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护士试用期述职报告2</w:t>
      </w:r>
    </w:p>
    <w:p>
      <w:pPr>
        <w:ind w:left="0" w:right="0" w:firstLine="560"/>
        <w:spacing w:before="450" w:after="450" w:line="312" w:lineRule="auto"/>
      </w:pPr>
      <w:r>
        <w:rPr>
          <w:rFonts w:ascii="黑体" w:hAnsi="黑体" w:eastAsia="黑体" w:cs="黑体"/>
          <w:color w:val="000000"/>
          <w:sz w:val="34"/>
          <w:szCs w:val="34"/>
          <w:b w:val="1"/>
          <w:bCs w:val="1"/>
        </w:rPr>
        <w:t xml:space="preserve">护士试用期述职报告总结篇二</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护士试用期述职报告总结2</w:t>
      </w:r>
    </w:p>
    <w:p>
      <w:pPr>
        <w:ind w:left="0" w:right="0" w:firstLine="560"/>
        <w:spacing w:before="450" w:after="450" w:line="312" w:lineRule="auto"/>
      </w:pPr>
      <w:r>
        <w:rPr>
          <w:rFonts w:ascii="黑体" w:hAnsi="黑体" w:eastAsia="黑体" w:cs="黑体"/>
          <w:color w:val="000000"/>
          <w:sz w:val="34"/>
          <w:szCs w:val="34"/>
          <w:b w:val="1"/>
          <w:bCs w:val="1"/>
        </w:rPr>
        <w:t xml:space="preserve">护士试用期述职报告总结篇三</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护士试用期述职报告总结篇四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用心学习上级的文件精神，并通过报纸、杂志、书籍等多种渠道，丰富政治理论。尤其在今年以“讲政治、顾大局、守纪律”为主题的教育中。我用心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职责感，使我用心主动的学习护理专业知识，端正工作态度，在实际工作中，能严格遵守医院各项规章制度，严格要求自己，遵守护士职业道德，树立全心全意为伤病员服务的思想，礼貌用语，杜绝态度生、硬、差，以优质护理服务标准来要求自己，精心护理每一位患者，使患者在住院期间限度的解除痛苦，及时解决生活所需，为患者带给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潜力同时，充分发挥个人优点，在工作与生活中，关心帮忙新同志，发挥传帮带作用，言传身教，互相学习，团结协作，共同进取。工作任务重的状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1、在学习上，感觉要学的东西太多，时有浮躁情绪，加之工作事务繁忙，真正静下心学习状况比较少。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1、一如既往的抓好政治理论学习，始终持续政治上纯洁性、坚定性。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2、注重加强专业技术理论学习与写作潜力的提高，切实写出有较高质量的文章。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到达标准。在今后工作中，我将加倍努力，在院领导和科室主任、护士长的带领下争取干出更大、更优秀的成绩，用心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能够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护士试用期述职报告总结篇五</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试用期的工作也将接近尾声，回顾这段时间的工作，该好好写述职报告了。下面是小编为大家精心收集整理的试用期护士述职报告，仅供参考，希望能够帮助到大家。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一是认真落实各项规章制度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严格执行规章制度是提高护理质量、保障医疗安全的根本保证。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1.护理部重申了各级护理人员的职责，明确了责任护士、巡回护士等各类岗位责任制和护理工作制度，杜绝了患者更换输液袋、脱针的不良现象。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(1)医嘱课要求由班查检查，护士长每周参加一两次一般检查，并做好记录。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3.认真执行骨科护理常规和显微外科护理常规，坚持填写各类信息资料登记簿，配备五种手术处置面板。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4.坚持床边交接班制度和晨间护理，防止并发症的发生。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二、提高护士长的管理水平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护士试用期述职报告总结篇六</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护士试用期述职报告总结篇七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护士试用期述职报告4</w:t>
      </w:r>
    </w:p>
    <w:p>
      <w:pPr>
        <w:ind w:left="0" w:right="0" w:firstLine="560"/>
        <w:spacing w:before="450" w:after="450" w:line="312" w:lineRule="auto"/>
      </w:pPr>
      <w:r>
        <w:rPr>
          <w:rFonts w:ascii="黑体" w:hAnsi="黑体" w:eastAsia="黑体" w:cs="黑体"/>
          <w:color w:val="000000"/>
          <w:sz w:val="34"/>
          <w:szCs w:val="34"/>
          <w:b w:val="1"/>
          <w:bCs w:val="1"/>
        </w:rPr>
        <w:t xml:space="preserve">护士试用期述职报告总结篇八</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构造的政治理论学习，认真深入学习科学发展观。在学习中不断提高自己的政治涵养，完善自己的政治基础。积极参加科室构造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保持理论联系实际，保持批评与自我批评，保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护士试用期述职报告总结3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2024-10-07T19:33:40+08:00</dcterms:created>
  <dcterms:modified xsi:type="dcterms:W3CDTF">2024-10-07T19:33:40+08:00</dcterms:modified>
</cp:coreProperties>
</file>

<file path=docProps/custom.xml><?xml version="1.0" encoding="utf-8"?>
<Properties xmlns="http://schemas.openxmlformats.org/officeDocument/2006/custom-properties" xmlns:vt="http://schemas.openxmlformats.org/officeDocument/2006/docPropsVTypes"/>
</file>