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凤阳县维佳新能源开发有限公司资产评估报告书</w:t>
      </w:r>
      <w:bookmarkEnd w:id="1"/>
    </w:p>
    <w:p>
      <w:pPr>
        <w:jc w:val="center"/>
        <w:spacing w:before="0" w:after="450"/>
      </w:pPr>
      <w:r>
        <w:rPr>
          <w:rFonts w:ascii="Arial" w:hAnsi="Arial" w:eastAsia="Arial" w:cs="Arial"/>
          <w:color w:val="999999"/>
          <w:sz w:val="20"/>
          <w:szCs w:val="20"/>
        </w:rPr>
        <w:t xml:space="preserve">来源：网络  作者：心旷神怡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本人接受凤阳县维佳新能源开发有限公司的委托，根据国家有关资产评估的规定，本着独立、客观、公正的原则，按照公认的资产评估方法，为其公司自身的全部资产和负债进行了评估。本人按照必要的评估程序对委托评估的资产和负债实施了实地查勘、市场调查与询证，...</w:t>
      </w:r>
    </w:p>
    <w:p>
      <w:pPr>
        <w:ind w:left="0" w:right="0" w:firstLine="560"/>
        <w:spacing w:before="450" w:after="450" w:line="312" w:lineRule="auto"/>
      </w:pPr>
      <w:r>
        <w:rPr>
          <w:rFonts w:ascii="宋体" w:hAnsi="宋体" w:eastAsia="宋体" w:cs="宋体"/>
          <w:color w:val="000"/>
          <w:sz w:val="28"/>
          <w:szCs w:val="28"/>
        </w:rPr>
        <w:t xml:space="preserve">本人接受凤阳县维佳新能源开发有限公司的委托，根据国家有关资产评估的规定，本着独立、客观、公正的原则，按照公认的资产评估方法，为其公司自身的全部资产和负债进行了评估。本人按照必要的评估程序对委托评估的资产和负债实施了实地查勘、市场调查与询证，对委估资产和负债在评估基准日2024年11月30日所表现的市场价值作出了公允反映。</w:t>
      </w:r>
    </w:p>
    <w:p>
      <w:pPr>
        <w:ind w:left="0" w:right="0" w:firstLine="560"/>
        <w:spacing w:before="450" w:after="450" w:line="312" w:lineRule="auto"/>
      </w:pPr>
      <w:r>
        <w:rPr>
          <w:rFonts w:ascii="宋体" w:hAnsi="宋体" w:eastAsia="宋体" w:cs="宋体"/>
          <w:color w:val="000"/>
          <w:sz w:val="28"/>
          <w:szCs w:val="28"/>
        </w:rPr>
        <w:t xml:space="preserve">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企业名称：凤阳县维佳新能源开发有限公司（以下简称“凤阳维佳新能源”）</w:t>
      </w:r>
    </w:p>
    <w:p>
      <w:pPr>
        <w:ind w:left="0" w:right="0" w:firstLine="560"/>
        <w:spacing w:before="450" w:after="450" w:line="312" w:lineRule="auto"/>
      </w:pPr>
      <w:r>
        <w:rPr>
          <w:rFonts w:ascii="宋体" w:hAnsi="宋体" w:eastAsia="宋体" w:cs="宋体"/>
          <w:color w:val="000"/>
          <w:sz w:val="28"/>
          <w:szCs w:val="28"/>
        </w:rPr>
        <w:t xml:space="preserve">住所：凤阳县招商局</w:t>
      </w:r>
    </w:p>
    <w:p>
      <w:pPr>
        <w:ind w:left="0" w:right="0" w:firstLine="560"/>
        <w:spacing w:before="450" w:after="450" w:line="312" w:lineRule="auto"/>
      </w:pPr>
      <w:r>
        <w:rPr>
          <w:rFonts w:ascii="宋体" w:hAnsi="宋体" w:eastAsia="宋体" w:cs="宋体"/>
          <w:color w:val="000"/>
          <w:sz w:val="28"/>
          <w:szCs w:val="28"/>
        </w:rPr>
        <w:t xml:space="preserve">法定代表人：陈宏</w:t>
      </w:r>
    </w:p>
    <w:p>
      <w:pPr>
        <w:ind w:left="0" w:right="0" w:firstLine="560"/>
        <w:spacing w:before="450" w:after="450" w:line="312" w:lineRule="auto"/>
      </w:pPr>
      <w:r>
        <w:rPr>
          <w:rFonts w:ascii="宋体" w:hAnsi="宋体" w:eastAsia="宋体" w:cs="宋体"/>
          <w:color w:val="000"/>
          <w:sz w:val="28"/>
          <w:szCs w:val="28"/>
        </w:rPr>
        <w:t xml:space="preserve">注册资本：壹仟万元整</w:t>
      </w:r>
    </w:p>
    <w:p>
      <w:pPr>
        <w:ind w:left="0" w:right="0" w:firstLine="560"/>
        <w:spacing w:before="450" w:after="450" w:line="312" w:lineRule="auto"/>
      </w:pPr>
      <w:r>
        <w:rPr>
          <w:rFonts w:ascii="宋体" w:hAnsi="宋体" w:eastAsia="宋体" w:cs="宋体"/>
          <w:color w:val="000"/>
          <w:sz w:val="28"/>
          <w:szCs w:val="28"/>
        </w:rPr>
        <w:t xml:space="preserve">实收资本：壹仟万元整</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营业执照注册号：470264000005730</w:t>
      </w:r>
    </w:p>
    <w:p>
      <w:pPr>
        <w:ind w:left="0" w:right="0" w:firstLine="560"/>
        <w:spacing w:before="450" w:after="450" w:line="312" w:lineRule="auto"/>
      </w:pPr>
      <w:r>
        <w:rPr>
          <w:rFonts w:ascii="宋体" w:hAnsi="宋体" w:eastAsia="宋体" w:cs="宋体"/>
          <w:color w:val="000"/>
          <w:sz w:val="28"/>
          <w:szCs w:val="28"/>
        </w:rPr>
        <w:t xml:space="preserve">发照机关：凤阳县工商行政管理局</w:t>
      </w:r>
    </w:p>
    <w:p>
      <w:pPr>
        <w:ind w:left="0" w:right="0" w:firstLine="560"/>
        <w:spacing w:before="450" w:after="450" w:line="312" w:lineRule="auto"/>
      </w:pPr>
      <w:r>
        <w:rPr>
          <w:rFonts w:ascii="宋体" w:hAnsi="宋体" w:eastAsia="宋体" w:cs="宋体"/>
          <w:color w:val="000"/>
          <w:sz w:val="28"/>
          <w:szCs w:val="28"/>
        </w:rPr>
        <w:t xml:space="preserve">成立日期：2024年5月26日</w:t>
      </w:r>
    </w:p>
    <w:p>
      <w:pPr>
        <w:ind w:left="0" w:right="0" w:firstLine="560"/>
        <w:spacing w:before="450" w:after="450" w:line="312" w:lineRule="auto"/>
      </w:pPr>
      <w:r>
        <w:rPr>
          <w:rFonts w:ascii="宋体" w:hAnsi="宋体" w:eastAsia="宋体" w:cs="宋体"/>
          <w:color w:val="000"/>
          <w:sz w:val="28"/>
          <w:szCs w:val="28"/>
        </w:rPr>
        <w:t xml:space="preserve">经营范围：新能源的开发与管理，生物质能源林基地投资和建设，有机农业基地建设。</w:t>
      </w:r>
    </w:p>
    <w:p>
      <w:pPr>
        <w:ind w:left="0" w:right="0" w:firstLine="560"/>
        <w:spacing w:before="450" w:after="450" w:line="312" w:lineRule="auto"/>
      </w:pPr>
      <w:r>
        <w:rPr>
          <w:rFonts w:ascii="宋体" w:hAnsi="宋体" w:eastAsia="宋体" w:cs="宋体"/>
          <w:color w:val="000"/>
          <w:sz w:val="28"/>
          <w:szCs w:val="28"/>
        </w:rPr>
        <w:t xml:space="preserve">截至评估基准日2024年11月30日，凤阳县维佳新能源开发有限公司各股东出资金额及所占股本比例情况如下所示：</w:t>
      </w:r>
    </w:p>
    <w:p>
      <w:pPr>
        <w:ind w:left="0" w:right="0" w:firstLine="560"/>
        <w:spacing w:before="450" w:after="450" w:line="312" w:lineRule="auto"/>
      </w:pPr>
      <w:r>
        <w:rPr>
          <w:rFonts w:ascii="宋体" w:hAnsi="宋体" w:eastAsia="宋体" w:cs="宋体"/>
          <w:color w:val="000"/>
          <w:sz w:val="28"/>
          <w:szCs w:val="28"/>
        </w:rPr>
        <w:t xml:space="preserve">凤阳县维佳新能源开发有限公司股东表</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根据需要，本次评估目的是量化凤阳县维佳新能源开发有限公司全部资产和负债于评估基准日2024年11月30 日的市场价值，为企业自我资产清理提供价值参考依据。</w:t>
      </w:r>
    </w:p>
    <w:p>
      <w:pPr>
        <w:ind w:left="0" w:right="0" w:firstLine="560"/>
        <w:spacing w:before="450" w:after="450" w:line="312" w:lineRule="auto"/>
      </w:pPr>
      <w:r>
        <w:rPr>
          <w:rFonts w:ascii="宋体" w:hAnsi="宋体" w:eastAsia="宋体" w:cs="宋体"/>
          <w:color w:val="000"/>
          <w:sz w:val="28"/>
          <w:szCs w:val="28"/>
        </w:rPr>
        <w:t xml:space="preserve">三、评估对象和评估范围</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本项目评估对象为2024年11月30 日凤阳县维佳新能源开发有限公司拥有的全部资产和负债，具体包括公司的流动资产和负债等。</w:t>
      </w:r>
    </w:p>
    <w:p>
      <w:pPr>
        <w:ind w:left="0" w:right="0" w:firstLine="560"/>
        <w:spacing w:before="450" w:after="450" w:line="312" w:lineRule="auto"/>
      </w:pPr>
      <w:r>
        <w:rPr>
          <w:rFonts w:ascii="宋体" w:hAnsi="宋体" w:eastAsia="宋体" w:cs="宋体"/>
          <w:color w:val="000"/>
          <w:sz w:val="28"/>
          <w:szCs w:val="28"/>
        </w:rPr>
        <w:t xml:space="preserve">（二）评估范围</w:t>
      </w:r>
    </w:p>
    <w:p>
      <w:pPr>
        <w:ind w:left="0" w:right="0" w:firstLine="560"/>
        <w:spacing w:before="450" w:after="450" w:line="312" w:lineRule="auto"/>
      </w:pPr>
      <w:r>
        <w:rPr>
          <w:rFonts w:ascii="宋体" w:hAnsi="宋体" w:eastAsia="宋体" w:cs="宋体"/>
          <w:color w:val="000"/>
          <w:sz w:val="28"/>
          <w:szCs w:val="28"/>
        </w:rPr>
        <w:t xml:space="preserve">根据《资产评估业务约定书》和凤阳县维佳新能源开发有限公司填报的资产清查评估明细表。本次评估的范围为凤阳县维佳新能源开发有限公司于2024年11月30 日的全部资产和负债。</w:t>
      </w:r>
    </w:p>
    <w:p>
      <w:pPr>
        <w:ind w:left="0" w:right="0" w:firstLine="560"/>
        <w:spacing w:before="450" w:after="450" w:line="312" w:lineRule="auto"/>
      </w:pPr>
      <w:r>
        <w:rPr>
          <w:rFonts w:ascii="宋体" w:hAnsi="宋体" w:eastAsia="宋体" w:cs="宋体"/>
          <w:color w:val="000"/>
          <w:sz w:val="28"/>
          <w:szCs w:val="28"/>
        </w:rPr>
        <w:t xml:space="preserve">截止2024年11月30日，纳入本次资产清查评估明细表的委估资产和负债具体情况如下：</w:t>
      </w:r>
    </w:p>
    <w:p>
      <w:pPr>
        <w:ind w:left="0" w:right="0" w:firstLine="560"/>
        <w:spacing w:before="450" w:after="450" w:line="312" w:lineRule="auto"/>
      </w:pPr>
      <w:r>
        <w:rPr>
          <w:rFonts w:ascii="宋体" w:hAnsi="宋体" w:eastAsia="宋体" w:cs="宋体"/>
          <w:color w:val="000"/>
          <w:sz w:val="28"/>
          <w:szCs w:val="28"/>
        </w:rPr>
        <w:t xml:space="preserve">（2）非流动资产合计8,970,426.67元，其中：无形资产8,970,426.67元；</w:t>
      </w:r>
    </w:p>
    <w:p>
      <w:pPr>
        <w:ind w:left="0" w:right="0" w:firstLine="560"/>
        <w:spacing w:before="450" w:after="450" w:line="312" w:lineRule="auto"/>
      </w:pPr>
      <w:r>
        <w:rPr>
          <w:rFonts w:ascii="宋体" w:hAnsi="宋体" w:eastAsia="宋体" w:cs="宋体"/>
          <w:color w:val="000"/>
          <w:sz w:val="28"/>
          <w:szCs w:val="28"/>
        </w:rPr>
        <w:t xml:space="preserve">（3）资产总计17,193,777.63元；</w:t>
      </w:r>
    </w:p>
    <w:p>
      <w:pPr>
        <w:ind w:left="0" w:right="0" w:firstLine="560"/>
        <w:spacing w:before="450" w:after="450" w:line="312" w:lineRule="auto"/>
      </w:pPr>
      <w:r>
        <w:rPr>
          <w:rFonts w:ascii="宋体" w:hAnsi="宋体" w:eastAsia="宋体" w:cs="宋体"/>
          <w:color w:val="000"/>
          <w:sz w:val="28"/>
          <w:szCs w:val="28"/>
        </w:rPr>
        <w:t xml:space="preserve">（4）流动负债合计7,565,368.60元，其中：其他应付款7,565,368.60元；</w:t>
      </w:r>
    </w:p>
    <w:p>
      <w:pPr>
        <w:ind w:left="0" w:right="0" w:firstLine="560"/>
        <w:spacing w:before="450" w:after="450" w:line="312" w:lineRule="auto"/>
      </w:pPr>
      <w:r>
        <w:rPr>
          <w:rFonts w:ascii="宋体" w:hAnsi="宋体" w:eastAsia="宋体" w:cs="宋体"/>
          <w:color w:val="000"/>
          <w:sz w:val="28"/>
          <w:szCs w:val="28"/>
        </w:rPr>
        <w:t xml:space="preserve">（5）负债合计7,565,368.60元；</w:t>
      </w:r>
    </w:p>
    <w:p>
      <w:pPr>
        <w:ind w:left="0" w:right="0" w:firstLine="560"/>
        <w:spacing w:before="450" w:after="450" w:line="312" w:lineRule="auto"/>
      </w:pPr>
      <w:r>
        <w:rPr>
          <w:rFonts w:ascii="宋体" w:hAnsi="宋体" w:eastAsia="宋体" w:cs="宋体"/>
          <w:color w:val="000"/>
          <w:sz w:val="28"/>
          <w:szCs w:val="28"/>
        </w:rPr>
        <w:t xml:space="preserve">（6）所有者权益合计9,628,409.03元。</w:t>
      </w:r>
    </w:p>
    <w:p>
      <w:pPr>
        <w:ind w:left="0" w:right="0" w:firstLine="560"/>
        <w:spacing w:before="450" w:after="450" w:line="312" w:lineRule="auto"/>
      </w:pPr>
      <w:r>
        <w:rPr>
          <w:rFonts w:ascii="宋体" w:hAnsi="宋体" w:eastAsia="宋体" w:cs="宋体"/>
          <w:color w:val="000"/>
          <w:sz w:val="28"/>
          <w:szCs w:val="28"/>
        </w:rPr>
        <w:t xml:space="preserve">本次申报评估的资产范围与委托评估的资产范围一致。</w:t>
      </w:r>
    </w:p>
    <w:p>
      <w:pPr>
        <w:ind w:left="0" w:right="0" w:firstLine="560"/>
        <w:spacing w:before="450" w:after="450" w:line="312" w:lineRule="auto"/>
      </w:pPr>
      <w:r>
        <w:rPr>
          <w:rFonts w:ascii="宋体" w:hAnsi="宋体" w:eastAsia="宋体" w:cs="宋体"/>
          <w:color w:val="000"/>
          <w:sz w:val="28"/>
          <w:szCs w:val="28"/>
        </w:rPr>
        <w:t xml:space="preserve">四、价值类型及其定义</w:t>
      </w:r>
    </w:p>
    <w:p>
      <w:pPr>
        <w:ind w:left="0" w:right="0" w:firstLine="560"/>
        <w:spacing w:before="450" w:after="450" w:line="312" w:lineRule="auto"/>
      </w:pPr>
      <w:r>
        <w:rPr>
          <w:rFonts w:ascii="宋体" w:hAnsi="宋体" w:eastAsia="宋体" w:cs="宋体"/>
          <w:color w:val="000"/>
          <w:sz w:val="28"/>
          <w:szCs w:val="28"/>
        </w:rPr>
        <w:t xml:space="preserve">依据本次评估目的和评估对象，委估资产采用的价值类型为市场价值。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市场价值是指自愿买方和自愿卖方在各自理性行事且未受任何强迫的情况下，对在评估基准日进行正常公平交易中某项资产应当进行交易价值的估计数额。</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本项目的评估基准日为2024年11月30日。</w:t>
      </w:r>
    </w:p>
    <w:p>
      <w:pPr>
        <w:ind w:left="0" w:right="0" w:firstLine="560"/>
        <w:spacing w:before="450" w:after="450" w:line="312" w:lineRule="auto"/>
      </w:pPr>
      <w:r>
        <w:rPr>
          <w:rFonts w:ascii="宋体" w:hAnsi="宋体" w:eastAsia="宋体" w:cs="宋体"/>
          <w:color w:val="000"/>
          <w:sz w:val="28"/>
          <w:szCs w:val="28"/>
        </w:rPr>
        <w:t xml:space="preserve">为保证评估所需资料的真实性、完整性、公允性以及评估报告的时效性，经与委托方商定，以 2024年11月30 日作为本次评估基准日。评估中所有取价标准均为评估基准日有效的价格标准。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六、评估报告的使用者</w:t>
      </w:r>
    </w:p>
    <w:p>
      <w:pPr>
        <w:ind w:left="0" w:right="0" w:firstLine="560"/>
        <w:spacing w:before="450" w:after="450" w:line="312" w:lineRule="auto"/>
      </w:pPr>
      <w:r>
        <w:rPr>
          <w:rFonts w:ascii="宋体" w:hAnsi="宋体" w:eastAsia="宋体" w:cs="宋体"/>
          <w:color w:val="000"/>
          <w:sz w:val="28"/>
          <w:szCs w:val="28"/>
        </w:rPr>
        <w:t xml:space="preserve">本评估报告的使用者为：委托方及与本次经济行为有关的主管部门。</w:t>
      </w:r>
    </w:p>
    <w:p>
      <w:pPr>
        <w:ind w:left="0" w:right="0" w:firstLine="560"/>
        <w:spacing w:before="450" w:after="450" w:line="312" w:lineRule="auto"/>
      </w:pPr>
      <w:r>
        <w:rPr>
          <w:rFonts w:ascii="宋体" w:hAnsi="宋体" w:eastAsia="宋体" w:cs="宋体"/>
          <w:color w:val="000"/>
          <w:sz w:val="28"/>
          <w:szCs w:val="28"/>
        </w:rPr>
        <w:t xml:space="preserve">七、评估原则</w:t>
      </w:r>
    </w:p>
    <w:p>
      <w:pPr>
        <w:ind w:left="0" w:right="0" w:firstLine="560"/>
        <w:spacing w:before="450" w:after="450" w:line="312" w:lineRule="auto"/>
      </w:pPr>
      <w:r>
        <w:rPr>
          <w:rFonts w:ascii="宋体" w:hAnsi="宋体" w:eastAsia="宋体" w:cs="宋体"/>
          <w:color w:val="000"/>
          <w:sz w:val="28"/>
          <w:szCs w:val="28"/>
        </w:rPr>
        <w:t xml:space="preserve">根据国家资产评估的有关规定，本次资产评估中主要遵循以下国家及行业规定的公认原则：</w:t>
      </w:r>
    </w:p>
    <w:p>
      <w:pPr>
        <w:ind w:left="0" w:right="0" w:firstLine="560"/>
        <w:spacing w:before="450" w:after="450" w:line="312" w:lineRule="auto"/>
      </w:pPr>
      <w:r>
        <w:rPr>
          <w:rFonts w:ascii="宋体" w:hAnsi="宋体" w:eastAsia="宋体" w:cs="宋体"/>
          <w:color w:val="000"/>
          <w:sz w:val="28"/>
          <w:szCs w:val="28"/>
        </w:rPr>
        <w:t xml:space="preserve">（一）遵循独立性原则。作为独立的社会公正性机构，评估工作始终坚持独立的第三者立场，不受外界干扰和委托者意图的影响；</w:t>
      </w:r>
    </w:p>
    <w:p>
      <w:pPr>
        <w:ind w:left="0" w:right="0" w:firstLine="560"/>
        <w:spacing w:before="450" w:after="450" w:line="312" w:lineRule="auto"/>
      </w:pPr>
      <w:r>
        <w:rPr>
          <w:rFonts w:ascii="宋体" w:hAnsi="宋体" w:eastAsia="宋体" w:cs="宋体"/>
          <w:color w:val="000"/>
          <w:sz w:val="28"/>
          <w:szCs w:val="28"/>
        </w:rPr>
        <w:t xml:space="preserve">（二）遵循客观性原则。评估人员从实际出发，通过现场调查，在掌握翔实可靠资料的基础上，以客观公正的态度，运用科学的方法，使得评估结果具备充分的事实依据；</w:t>
      </w:r>
    </w:p>
    <w:p>
      <w:pPr>
        <w:ind w:left="0" w:right="0" w:firstLine="560"/>
        <w:spacing w:before="450" w:after="450" w:line="312" w:lineRule="auto"/>
      </w:pPr>
      <w:r>
        <w:rPr>
          <w:rFonts w:ascii="宋体" w:hAnsi="宋体" w:eastAsia="宋体" w:cs="宋体"/>
          <w:color w:val="000"/>
          <w:sz w:val="28"/>
          <w:szCs w:val="28"/>
        </w:rPr>
        <w:t xml:space="preserve">（三）遵循科学性原则。评估人员根据各类资产的特点确定了科学的评估方法，使资产评估结果科学合理；</w:t>
      </w:r>
    </w:p>
    <w:p>
      <w:pPr>
        <w:ind w:left="0" w:right="0" w:firstLine="560"/>
        <w:spacing w:before="450" w:after="450" w:line="312" w:lineRule="auto"/>
      </w:pPr>
      <w:r>
        <w:rPr>
          <w:rFonts w:ascii="宋体" w:hAnsi="宋体" w:eastAsia="宋体" w:cs="宋体"/>
          <w:color w:val="000"/>
          <w:sz w:val="28"/>
          <w:szCs w:val="28"/>
        </w:rPr>
        <w:t xml:space="preserve">（四）遵循产权利益主体变动原则。即以委评资产的产权利益主体变动为假设前提，确定其在评估基准日的现行市场价值；</w:t>
      </w:r>
    </w:p>
    <w:p>
      <w:pPr>
        <w:ind w:left="0" w:right="0" w:firstLine="560"/>
        <w:spacing w:before="450" w:after="450" w:line="312" w:lineRule="auto"/>
      </w:pPr>
      <w:r>
        <w:rPr>
          <w:rFonts w:ascii="宋体" w:hAnsi="宋体" w:eastAsia="宋体" w:cs="宋体"/>
          <w:color w:val="000"/>
          <w:sz w:val="28"/>
          <w:szCs w:val="28"/>
        </w:rPr>
        <w:t xml:space="preserve">（五）遵循资产持续使用的原则。即被评估资产按目前的用途和使用的方式、规模、频度、环境等情况继续使用或者在有所改变的基础上使用，确定相应的评估方法、参数和依据；</w:t>
      </w:r>
    </w:p>
    <w:p>
      <w:pPr>
        <w:ind w:left="0" w:right="0" w:firstLine="560"/>
        <w:spacing w:before="450" w:after="450" w:line="312" w:lineRule="auto"/>
      </w:pPr>
      <w:r>
        <w:rPr>
          <w:rFonts w:ascii="宋体" w:hAnsi="宋体" w:eastAsia="宋体" w:cs="宋体"/>
          <w:color w:val="000"/>
          <w:sz w:val="28"/>
          <w:szCs w:val="28"/>
        </w:rPr>
        <w:t xml:space="preserve">（六）遵循替代性原则。评估作价时，如果同一资产或同种资产在评估基准日可能实现的或实际存在的价格或价格标准有多种，则选用以较低的价格为基准，不充分考虑由于特殊交易性为、交易背景对交易价格的影响；</w:t>
      </w:r>
    </w:p>
    <w:p>
      <w:pPr>
        <w:ind w:left="0" w:right="0" w:firstLine="560"/>
        <w:spacing w:before="450" w:after="450" w:line="312" w:lineRule="auto"/>
      </w:pPr>
      <w:r>
        <w:rPr>
          <w:rFonts w:ascii="宋体" w:hAnsi="宋体" w:eastAsia="宋体" w:cs="宋体"/>
          <w:color w:val="000"/>
          <w:sz w:val="28"/>
          <w:szCs w:val="28"/>
        </w:rPr>
        <w:t xml:space="preserve">（七）遵循公开市场原则。即评估的作价依据和评估结论在公开市场存在或成立；</w:t>
      </w:r>
    </w:p>
    <w:p>
      <w:pPr>
        <w:ind w:left="0" w:right="0" w:firstLine="560"/>
        <w:spacing w:before="450" w:after="450" w:line="312" w:lineRule="auto"/>
      </w:pPr>
      <w:r>
        <w:rPr>
          <w:rFonts w:ascii="宋体" w:hAnsi="宋体" w:eastAsia="宋体" w:cs="宋体"/>
          <w:color w:val="000"/>
          <w:sz w:val="28"/>
          <w:szCs w:val="28"/>
        </w:rPr>
        <w:t xml:space="preserve">（八）维护产权持有者及投资者合法权益的原则。</w:t>
      </w:r>
    </w:p>
    <w:p>
      <w:pPr>
        <w:ind w:left="0" w:right="0" w:firstLine="560"/>
        <w:spacing w:before="450" w:after="450" w:line="312" w:lineRule="auto"/>
      </w:pPr>
      <w:r>
        <w:rPr>
          <w:rFonts w:ascii="宋体" w:hAnsi="宋体" w:eastAsia="宋体" w:cs="宋体"/>
          <w:color w:val="000"/>
          <w:sz w:val="28"/>
          <w:szCs w:val="28"/>
        </w:rPr>
        <w:t xml:space="preserve">八、评估依据</w:t>
      </w:r>
    </w:p>
    <w:p>
      <w:pPr>
        <w:ind w:left="0" w:right="0" w:firstLine="560"/>
        <w:spacing w:before="450" w:after="450" w:line="312" w:lineRule="auto"/>
      </w:pPr>
      <w:r>
        <w:rPr>
          <w:rFonts w:ascii="宋体" w:hAnsi="宋体" w:eastAsia="宋体" w:cs="宋体"/>
          <w:color w:val="000"/>
          <w:sz w:val="28"/>
          <w:szCs w:val="28"/>
        </w:rPr>
        <w:t xml:space="preserve">本次评估工作中所遵循的具体法律依据、准则依据、行为依据、权属依据、取价依据和其他依据主要包括以下内容：</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1、参照国务院[1991]91号令《国有资产评估管理办法》；</w:t>
      </w:r>
    </w:p>
    <w:p>
      <w:pPr>
        <w:ind w:left="0" w:right="0" w:firstLine="560"/>
        <w:spacing w:before="450" w:after="450" w:line="312" w:lineRule="auto"/>
      </w:pPr>
      <w:r>
        <w:rPr>
          <w:rFonts w:ascii="宋体" w:hAnsi="宋体" w:eastAsia="宋体" w:cs="宋体"/>
          <w:color w:val="000"/>
          <w:sz w:val="28"/>
          <w:szCs w:val="28"/>
        </w:rPr>
        <w:t xml:space="preserve">3、原国家国有资产管理局国资办发[1996]23号文《资产评估操作规范意见（试行）》；</w:t>
      </w:r>
    </w:p>
    <w:p>
      <w:pPr>
        <w:ind w:left="0" w:right="0" w:firstLine="560"/>
        <w:spacing w:before="450" w:after="450" w:line="312" w:lineRule="auto"/>
      </w:pPr>
      <w:r>
        <w:rPr>
          <w:rFonts w:ascii="宋体" w:hAnsi="宋体" w:eastAsia="宋体" w:cs="宋体"/>
          <w:color w:val="000"/>
          <w:sz w:val="28"/>
          <w:szCs w:val="28"/>
        </w:rPr>
        <w:t xml:space="preserve">4、财政部颁发的财评字[1999]91号“关于印发《资产评估报告基本内容与格式的暂行规定》的通知”；</w:t>
      </w:r>
    </w:p>
    <w:p>
      <w:pPr>
        <w:ind w:left="0" w:right="0" w:firstLine="560"/>
        <w:spacing w:before="450" w:after="450" w:line="312" w:lineRule="auto"/>
      </w:pPr>
      <w:r>
        <w:rPr>
          <w:rFonts w:ascii="宋体" w:hAnsi="宋体" w:eastAsia="宋体" w:cs="宋体"/>
          <w:color w:val="000"/>
          <w:sz w:val="28"/>
          <w:szCs w:val="28"/>
        </w:rPr>
        <w:t xml:space="preserve">5、《中华人民共和国证券法》；（2024年8月28 日第十届全国人民代表大会常务委员会第十一次会议修订）；</w:t>
      </w:r>
    </w:p>
    <w:p>
      <w:pPr>
        <w:ind w:left="0" w:right="0" w:firstLine="560"/>
        <w:spacing w:before="450" w:after="450" w:line="312" w:lineRule="auto"/>
      </w:pPr>
      <w:r>
        <w:rPr>
          <w:rFonts w:ascii="宋体" w:hAnsi="宋体" w:eastAsia="宋体" w:cs="宋体"/>
          <w:color w:val="000"/>
          <w:sz w:val="28"/>
          <w:szCs w:val="28"/>
        </w:rPr>
        <w:t xml:space="preserve">7、其他相关法律、法规、通知文件等。</w:t>
      </w:r>
    </w:p>
    <w:p>
      <w:pPr>
        <w:ind w:left="0" w:right="0" w:firstLine="560"/>
        <w:spacing w:before="450" w:after="450" w:line="312" w:lineRule="auto"/>
      </w:pPr>
      <w:r>
        <w:rPr>
          <w:rFonts w:ascii="宋体" w:hAnsi="宋体" w:eastAsia="宋体" w:cs="宋体"/>
          <w:color w:val="000"/>
          <w:sz w:val="28"/>
          <w:szCs w:val="28"/>
        </w:rPr>
        <w:t xml:space="preserve">（二）准则依据</w:t>
      </w:r>
    </w:p>
    <w:p>
      <w:pPr>
        <w:ind w:left="0" w:right="0" w:firstLine="560"/>
        <w:spacing w:before="450" w:after="450" w:line="312" w:lineRule="auto"/>
      </w:pPr>
      <w:r>
        <w:rPr>
          <w:rFonts w:ascii="宋体" w:hAnsi="宋体" w:eastAsia="宋体" w:cs="宋体"/>
          <w:color w:val="000"/>
          <w:sz w:val="28"/>
          <w:szCs w:val="28"/>
        </w:rPr>
        <w:t xml:space="preserve">2、中国注册会计师协会会协[2024]18 号《中国注册会计师协会关于印发的通知》；</w:t>
      </w:r>
    </w:p>
    <w:p>
      <w:pPr>
        <w:ind w:left="0" w:right="0" w:firstLine="560"/>
        <w:spacing w:before="450" w:after="450" w:line="312" w:lineRule="auto"/>
      </w:pPr>
      <w:r>
        <w:rPr>
          <w:rFonts w:ascii="宋体" w:hAnsi="宋体" w:eastAsia="宋体" w:cs="宋体"/>
          <w:color w:val="000"/>
          <w:sz w:val="28"/>
          <w:szCs w:val="28"/>
        </w:rPr>
        <w:t xml:space="preserve">3、财政部令第 33 号《企业会计准则――基本准则》、财会[2024]3 号《财政部关于印发等 38 项具体准则的通知》及财政部制定的《企业会计准则――应用指南》；</w:t>
      </w:r>
    </w:p>
    <w:p>
      <w:pPr>
        <w:ind w:left="0" w:right="0" w:firstLine="560"/>
        <w:spacing w:before="450" w:after="450" w:line="312" w:lineRule="auto"/>
      </w:pPr>
      <w:r>
        <w:rPr>
          <w:rFonts w:ascii="宋体" w:hAnsi="宋体" w:eastAsia="宋体" w:cs="宋体"/>
          <w:color w:val="000"/>
          <w:sz w:val="28"/>
          <w:szCs w:val="28"/>
        </w:rPr>
        <w:t xml:space="preserve">5、《中华人民共和国土地管理法》；</w:t>
      </w:r>
    </w:p>
    <w:p>
      <w:pPr>
        <w:ind w:left="0" w:right="0" w:firstLine="560"/>
        <w:spacing w:before="450" w:after="450" w:line="312" w:lineRule="auto"/>
      </w:pPr>
      <w:r>
        <w:rPr>
          <w:rFonts w:ascii="宋体" w:hAnsi="宋体" w:eastAsia="宋体" w:cs="宋体"/>
          <w:color w:val="000"/>
          <w:sz w:val="28"/>
          <w:szCs w:val="28"/>
        </w:rPr>
        <w:t xml:space="preserve">7、省实施《中华人民共和国土地管理法》办法。</w:t>
      </w:r>
    </w:p>
    <w:p>
      <w:pPr>
        <w:ind w:left="0" w:right="0" w:firstLine="560"/>
        <w:spacing w:before="450" w:after="450" w:line="312" w:lineRule="auto"/>
      </w:pPr>
      <w:r>
        <w:rPr>
          <w:rFonts w:ascii="宋体" w:hAnsi="宋体" w:eastAsia="宋体" w:cs="宋体"/>
          <w:color w:val="000"/>
          <w:sz w:val="28"/>
          <w:szCs w:val="28"/>
        </w:rPr>
        <w:t xml:space="preserve">（三）经济行为依据</w:t>
      </w:r>
    </w:p>
    <w:p>
      <w:pPr>
        <w:ind w:left="0" w:right="0" w:firstLine="560"/>
        <w:spacing w:before="450" w:after="450" w:line="312" w:lineRule="auto"/>
      </w:pPr>
      <w:r>
        <w:rPr>
          <w:rFonts w:ascii="宋体" w:hAnsi="宋体" w:eastAsia="宋体" w:cs="宋体"/>
          <w:color w:val="000"/>
          <w:sz w:val="28"/>
          <w:szCs w:val="28"/>
        </w:rPr>
        <w:t xml:space="preserve">委托方与本人签订的《资产评估业务约定书》。</w:t>
      </w:r>
    </w:p>
    <w:p>
      <w:pPr>
        <w:ind w:left="0" w:right="0" w:firstLine="560"/>
        <w:spacing w:before="450" w:after="450" w:line="312" w:lineRule="auto"/>
      </w:pPr>
      <w:r>
        <w:rPr>
          <w:rFonts w:ascii="宋体" w:hAnsi="宋体" w:eastAsia="宋体" w:cs="宋体"/>
          <w:color w:val="000"/>
          <w:sz w:val="28"/>
          <w:szCs w:val="28"/>
        </w:rPr>
        <w:t xml:space="preserve">（四）产权证明依据</w:t>
      </w:r>
    </w:p>
    <w:p>
      <w:pPr>
        <w:ind w:left="0" w:right="0" w:firstLine="560"/>
        <w:spacing w:before="450" w:after="450" w:line="312" w:lineRule="auto"/>
      </w:pPr>
      <w:r>
        <w:rPr>
          <w:rFonts w:ascii="宋体" w:hAnsi="宋体" w:eastAsia="宋体" w:cs="宋体"/>
          <w:color w:val="000"/>
          <w:sz w:val="28"/>
          <w:szCs w:val="28"/>
        </w:rPr>
        <w:t xml:space="preserve">1、凤阳县维佳新能源开发有限公司的营业执照、税务登记证复印件；</w:t>
      </w:r>
    </w:p>
    <w:p>
      <w:pPr>
        <w:ind w:left="0" w:right="0" w:firstLine="560"/>
        <w:spacing w:before="450" w:after="450" w:line="312" w:lineRule="auto"/>
      </w:pPr>
      <w:r>
        <w:rPr>
          <w:rFonts w:ascii="宋体" w:hAnsi="宋体" w:eastAsia="宋体" w:cs="宋体"/>
          <w:color w:val="000"/>
          <w:sz w:val="28"/>
          <w:szCs w:val="28"/>
        </w:rPr>
        <w:t xml:space="preserve">2、凤阳县维佳新能源开发有限公司申报的资产清查评估明细表；</w:t>
      </w:r>
    </w:p>
    <w:p>
      <w:pPr>
        <w:ind w:left="0" w:right="0" w:firstLine="560"/>
        <w:spacing w:before="450" w:after="450" w:line="312" w:lineRule="auto"/>
      </w:pPr>
      <w:r>
        <w:rPr>
          <w:rFonts w:ascii="宋体" w:hAnsi="宋体" w:eastAsia="宋体" w:cs="宋体"/>
          <w:color w:val="000"/>
          <w:sz w:val="28"/>
          <w:szCs w:val="28"/>
        </w:rPr>
        <w:t xml:space="preserve">3、凤阳县维佳新能源开发有限公司提供的有关协议、合同、土地使用权证、会计报表、会计凭证及与评估有关的其他资料；</w:t>
      </w:r>
    </w:p>
    <w:p>
      <w:pPr>
        <w:ind w:left="0" w:right="0" w:firstLine="560"/>
        <w:spacing w:before="450" w:after="450" w:line="312" w:lineRule="auto"/>
      </w:pPr>
      <w:r>
        <w:rPr>
          <w:rFonts w:ascii="宋体" w:hAnsi="宋体" w:eastAsia="宋体" w:cs="宋体"/>
          <w:color w:val="000"/>
          <w:sz w:val="28"/>
          <w:szCs w:val="28"/>
        </w:rPr>
        <w:t xml:space="preserve">4、凤阳县维佳新能源开发有限公司出具的《委托方承诺函》；</w:t>
      </w:r>
    </w:p>
    <w:p>
      <w:pPr>
        <w:ind w:left="0" w:right="0" w:firstLine="560"/>
        <w:spacing w:before="450" w:after="450" w:line="312" w:lineRule="auto"/>
      </w:pPr>
      <w:r>
        <w:rPr>
          <w:rFonts w:ascii="宋体" w:hAnsi="宋体" w:eastAsia="宋体" w:cs="宋体"/>
          <w:color w:val="000"/>
          <w:sz w:val="28"/>
          <w:szCs w:val="28"/>
        </w:rPr>
        <w:t xml:space="preserve">5、其它有关产权证明文件。</w:t>
      </w:r>
    </w:p>
    <w:p>
      <w:pPr>
        <w:ind w:left="0" w:right="0" w:firstLine="560"/>
        <w:spacing w:before="450" w:after="450" w:line="312" w:lineRule="auto"/>
      </w:pPr>
      <w:r>
        <w:rPr>
          <w:rFonts w:ascii="宋体" w:hAnsi="宋体" w:eastAsia="宋体" w:cs="宋体"/>
          <w:color w:val="000"/>
          <w:sz w:val="28"/>
          <w:szCs w:val="28"/>
        </w:rPr>
        <w:t xml:space="preserve">（五）取价依据</w:t>
      </w:r>
    </w:p>
    <w:p>
      <w:pPr>
        <w:ind w:left="0" w:right="0" w:firstLine="560"/>
        <w:spacing w:before="450" w:after="450" w:line="312" w:lineRule="auto"/>
      </w:pPr>
      <w:r>
        <w:rPr>
          <w:rFonts w:ascii="宋体" w:hAnsi="宋体" w:eastAsia="宋体" w:cs="宋体"/>
          <w:color w:val="000"/>
          <w:sz w:val="28"/>
          <w:szCs w:val="28"/>
        </w:rPr>
        <w:t xml:space="preserve">1、本人实地勘查、调查所获得的资料；</w:t>
      </w:r>
    </w:p>
    <w:p>
      <w:pPr>
        <w:ind w:left="0" w:right="0" w:firstLine="560"/>
        <w:spacing w:before="450" w:after="450" w:line="312" w:lineRule="auto"/>
      </w:pPr>
      <w:r>
        <w:rPr>
          <w:rFonts w:ascii="宋体" w:hAnsi="宋体" w:eastAsia="宋体" w:cs="宋体"/>
          <w:color w:val="000"/>
          <w:sz w:val="28"/>
          <w:szCs w:val="28"/>
        </w:rPr>
        <w:t xml:space="preserve">2、凤阳县维佳新能源开发有限公司提供的资产评估申报资料，有关原始凭证等账务资料；</w:t>
      </w:r>
    </w:p>
    <w:p>
      <w:pPr>
        <w:ind w:left="0" w:right="0" w:firstLine="560"/>
        <w:spacing w:before="450" w:after="450" w:line="312" w:lineRule="auto"/>
      </w:pPr>
      <w:r>
        <w:rPr>
          <w:rFonts w:ascii="宋体" w:hAnsi="宋体" w:eastAsia="宋体" w:cs="宋体"/>
          <w:color w:val="000"/>
          <w:sz w:val="28"/>
          <w:szCs w:val="28"/>
        </w:rPr>
        <w:t xml:space="preserve">3、本评估机构掌握的其他价格资料；</w:t>
      </w:r>
    </w:p>
    <w:p>
      <w:pPr>
        <w:ind w:left="0" w:right="0" w:firstLine="560"/>
        <w:spacing w:before="450" w:after="450" w:line="312" w:lineRule="auto"/>
      </w:pPr>
      <w:r>
        <w:rPr>
          <w:rFonts w:ascii="宋体" w:hAnsi="宋体" w:eastAsia="宋体" w:cs="宋体"/>
          <w:color w:val="000"/>
          <w:sz w:val="28"/>
          <w:szCs w:val="28"/>
        </w:rPr>
        <w:t xml:space="preserve">4、关于发布省征地年产值标准的通知（省政办发(200</w:t>
      </w:r>
    </w:p>
    <w:p>
      <w:pPr>
        <w:ind w:left="0" w:right="0" w:firstLine="560"/>
        <w:spacing w:before="450" w:after="450" w:line="312" w:lineRule="auto"/>
      </w:pPr>
      <w:r>
        <w:rPr>
          <w:rFonts w:ascii="宋体" w:hAnsi="宋体" w:eastAsia="宋体" w:cs="宋体"/>
          <w:color w:val="000"/>
          <w:sz w:val="28"/>
          <w:szCs w:val="28"/>
        </w:rPr>
        <w:t xml:space="preserve">5)47号）；</w:t>
      </w:r>
    </w:p>
    <w:p>
      <w:pPr>
        <w:ind w:left="0" w:right="0" w:firstLine="560"/>
        <w:spacing w:before="450" w:after="450" w:line="312" w:lineRule="auto"/>
      </w:pPr>
      <w:r>
        <w:rPr>
          <w:rFonts w:ascii="宋体" w:hAnsi="宋体" w:eastAsia="宋体" w:cs="宋体"/>
          <w:color w:val="000"/>
          <w:sz w:val="28"/>
          <w:szCs w:val="28"/>
        </w:rPr>
        <w:t xml:space="preserve">5、市人民政府关于印发《市征地拆迁补偿安置办法》的通知（市政发〔2024〕20号）。</w:t>
      </w:r>
    </w:p>
    <w:p>
      <w:pPr>
        <w:ind w:left="0" w:right="0" w:firstLine="560"/>
        <w:spacing w:before="450" w:after="450" w:line="312" w:lineRule="auto"/>
      </w:pPr>
      <w:r>
        <w:rPr>
          <w:rFonts w:ascii="宋体" w:hAnsi="宋体" w:eastAsia="宋体" w:cs="宋体"/>
          <w:color w:val="000"/>
          <w:sz w:val="28"/>
          <w:szCs w:val="28"/>
        </w:rPr>
        <w:t xml:space="preserve">（六）参考资料及其它</w:t>
      </w:r>
    </w:p>
    <w:p>
      <w:pPr>
        <w:ind w:left="0" w:right="0" w:firstLine="560"/>
        <w:spacing w:before="450" w:after="450" w:line="312" w:lineRule="auto"/>
      </w:pPr>
      <w:r>
        <w:rPr>
          <w:rFonts w:ascii="宋体" w:hAnsi="宋体" w:eastAsia="宋体" w:cs="宋体"/>
          <w:color w:val="000"/>
          <w:sz w:val="28"/>
          <w:szCs w:val="28"/>
        </w:rPr>
        <w:t xml:space="preserve">1、李环会计师事务所有限责任公司出具的凤阳县维佳新能源开发有限公司的审计报告；</w:t>
      </w:r>
    </w:p>
    <w:p>
      <w:pPr>
        <w:ind w:left="0" w:right="0" w:firstLine="560"/>
        <w:spacing w:before="450" w:after="450" w:line="312" w:lineRule="auto"/>
      </w:pPr>
      <w:r>
        <w:rPr>
          <w:rFonts w:ascii="宋体" w:hAnsi="宋体" w:eastAsia="宋体" w:cs="宋体"/>
          <w:color w:val="000"/>
          <w:sz w:val="28"/>
          <w:szCs w:val="28"/>
        </w:rPr>
        <w:t xml:space="preserve">2、国家有关部门发布的统计资料、技术标准及价格信息资料；</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宋体" w:hAnsi="宋体" w:eastAsia="宋体" w:cs="宋体"/>
          <w:color w:val="000"/>
          <w:sz w:val="28"/>
          <w:szCs w:val="28"/>
        </w:rPr>
        <w:t xml:space="preserve">九、评估方法</w:t>
      </w:r>
    </w:p>
    <w:p>
      <w:pPr>
        <w:ind w:left="0" w:right="0" w:firstLine="560"/>
        <w:spacing w:before="450" w:after="450" w:line="312" w:lineRule="auto"/>
      </w:pPr>
      <w:r>
        <w:rPr>
          <w:rFonts w:ascii="宋体" w:hAnsi="宋体" w:eastAsia="宋体" w:cs="宋体"/>
          <w:color w:val="000"/>
          <w:sz w:val="28"/>
          <w:szCs w:val="28"/>
        </w:rPr>
        <w:t xml:space="preserve">根据资产评估有关规定，遵循独立、客观、公正、科学的原则及其他一般公认的评估原则，我们对凤阳县维佳新能源开发有限公司委估范围内的资产和负债进行了必要的核实及查对，查阅了有关文件、资料，实施了我们认为必要的程序，在此基础上，根据资产评估目的和委估资产的具体情况，由于凤阳县维佳新能源开发有限公司盈利状况较差，不具备采用收益法的条件，此次主要采用了资产基础法（成本法）的评估方法进行评估。</w:t>
      </w:r>
    </w:p>
    <w:p>
      <w:pPr>
        <w:ind w:left="0" w:right="0" w:firstLine="560"/>
        <w:spacing w:before="450" w:after="450" w:line="312" w:lineRule="auto"/>
      </w:pPr>
      <w:r>
        <w:rPr>
          <w:rFonts w:ascii="宋体" w:hAnsi="宋体" w:eastAsia="宋体" w:cs="宋体"/>
          <w:color w:val="000"/>
          <w:sz w:val="28"/>
          <w:szCs w:val="28"/>
        </w:rPr>
        <w:t xml:space="preserve">资产基础法是指在合理评估企业各项资产、负债价值的基础上确定评估对象价值的评估方法。根据凤阳县维佳新能源开发有限公司各项资产及负债的构成，采用的具体评估方法如下：</w:t>
      </w:r>
    </w:p>
    <w:p>
      <w:pPr>
        <w:ind w:left="0" w:right="0" w:firstLine="560"/>
        <w:spacing w:before="450" w:after="450" w:line="312" w:lineRule="auto"/>
      </w:pPr>
      <w:r>
        <w:rPr>
          <w:rFonts w:ascii="宋体" w:hAnsi="宋体" w:eastAsia="宋体" w:cs="宋体"/>
          <w:color w:val="000"/>
          <w:sz w:val="28"/>
          <w:szCs w:val="28"/>
        </w:rPr>
        <w:t xml:space="preserve">（一）流动资产的评估</w:t>
      </w:r>
    </w:p>
    <w:p>
      <w:pPr>
        <w:ind w:left="0" w:right="0" w:firstLine="560"/>
        <w:spacing w:before="450" w:after="450" w:line="312" w:lineRule="auto"/>
      </w:pPr>
      <w:r>
        <w:rPr>
          <w:rFonts w:ascii="宋体" w:hAnsi="宋体" w:eastAsia="宋体" w:cs="宋体"/>
          <w:color w:val="000"/>
          <w:sz w:val="28"/>
          <w:szCs w:val="28"/>
        </w:rPr>
        <w:t xml:space="preserve">流动资产包括货币资金、预付账款，评估人员根据各项资产的具体情况，采取了相应的现场清查办法和评估方法，现将其简述如下：</w:t>
      </w:r>
    </w:p>
    <w:p>
      <w:pPr>
        <w:ind w:left="0" w:right="0" w:firstLine="560"/>
        <w:spacing w:before="450" w:after="450" w:line="312" w:lineRule="auto"/>
      </w:pPr>
      <w:r>
        <w:rPr>
          <w:rFonts w:ascii="宋体" w:hAnsi="宋体" w:eastAsia="宋体" w:cs="宋体"/>
          <w:color w:val="000"/>
          <w:sz w:val="28"/>
          <w:szCs w:val="28"/>
        </w:rPr>
        <w:t xml:space="preserve">1、货币资金的评估</w:t>
      </w:r>
    </w:p>
    <w:p>
      <w:pPr>
        <w:ind w:left="0" w:right="0" w:firstLine="560"/>
        <w:spacing w:before="450" w:after="450" w:line="312" w:lineRule="auto"/>
      </w:pPr>
      <w:r>
        <w:rPr>
          <w:rFonts w:ascii="宋体" w:hAnsi="宋体" w:eastAsia="宋体" w:cs="宋体"/>
          <w:color w:val="000"/>
          <w:sz w:val="28"/>
          <w:szCs w:val="28"/>
        </w:rPr>
        <w:t xml:space="preserve">纳入本次评估范围的货币资金主要为银行存款。</w:t>
      </w:r>
    </w:p>
    <w:p>
      <w:pPr>
        <w:ind w:left="0" w:right="0" w:firstLine="560"/>
        <w:spacing w:before="450" w:after="450" w:line="312" w:lineRule="auto"/>
      </w:pPr>
      <w:r>
        <w:rPr>
          <w:rFonts w:ascii="宋体" w:hAnsi="宋体" w:eastAsia="宋体" w:cs="宋体"/>
          <w:color w:val="000"/>
          <w:sz w:val="28"/>
          <w:szCs w:val="28"/>
        </w:rPr>
        <w:t xml:space="preserve">对于银行存款，评估人员采用不同币种分别计算的方法，按照凤阳县维佳新能源开发有限公司开户行提供的评估基准日2024年11月30日的银行对账单或收到的询证函，对公司拥有的不同币种的银行存款余额进行核实，对于银行对账单与公司银行存款日记账之间存在的未达账项，在逐笔了解核实的情况下，由公司财务人员编制银行存款余额调节表，在确定了公司财务账户与开户银行账户两者金额调整一致的情况下，最终按照公司财务账户余额确定银行存款评估值。</w:t>
      </w:r>
    </w:p>
    <w:p>
      <w:pPr>
        <w:ind w:left="0" w:right="0" w:firstLine="560"/>
        <w:spacing w:before="450" w:after="450" w:line="312" w:lineRule="auto"/>
      </w:pPr>
      <w:r>
        <w:rPr>
          <w:rFonts w:ascii="宋体" w:hAnsi="宋体" w:eastAsia="宋体" w:cs="宋体"/>
          <w:color w:val="000"/>
          <w:sz w:val="28"/>
          <w:szCs w:val="28"/>
        </w:rPr>
        <w:t xml:space="preserve">公司账面余额与开户银行账面余额调节公式如下：</w:t>
      </w:r>
    </w:p>
    <w:p>
      <w:pPr>
        <w:ind w:left="0" w:right="0" w:firstLine="560"/>
        <w:spacing w:before="450" w:after="450" w:line="312" w:lineRule="auto"/>
      </w:pPr>
      <w:r>
        <w:rPr>
          <w:rFonts w:ascii="宋体" w:hAnsi="宋体" w:eastAsia="宋体" w:cs="宋体"/>
          <w:color w:val="000"/>
          <w:sz w:val="28"/>
          <w:szCs w:val="28"/>
        </w:rPr>
        <w:t xml:space="preserve">评估基准日公司账面余额+企业已付银行未付金额－企业已收银行未收金额＝银行对账单账面余额+银行已付企业未付金额－银行已收企业未收金额。</w:t>
      </w:r>
    </w:p>
    <w:p>
      <w:pPr>
        <w:ind w:left="0" w:right="0" w:firstLine="560"/>
        <w:spacing w:before="450" w:after="450" w:line="312" w:lineRule="auto"/>
      </w:pPr>
      <w:r>
        <w:rPr>
          <w:rFonts w:ascii="宋体" w:hAnsi="宋体" w:eastAsia="宋体" w:cs="宋体"/>
          <w:color w:val="000"/>
          <w:sz w:val="28"/>
          <w:szCs w:val="28"/>
        </w:rPr>
        <w:t xml:space="preserve">2、预付账款</w:t>
      </w:r>
    </w:p>
    <w:p>
      <w:pPr>
        <w:ind w:left="0" w:right="0" w:firstLine="560"/>
        <w:spacing w:before="450" w:after="450" w:line="312" w:lineRule="auto"/>
      </w:pPr>
      <w:r>
        <w:rPr>
          <w:rFonts w:ascii="宋体" w:hAnsi="宋体" w:eastAsia="宋体" w:cs="宋体"/>
          <w:color w:val="000"/>
          <w:sz w:val="28"/>
          <w:szCs w:val="28"/>
        </w:rPr>
        <w:t xml:space="preserve">预付账款的评估，评估人员首先了解预付账款形成的原因，并与账务记录和会计报表进行核对，确认该项业务的真实性。</w:t>
      </w:r>
    </w:p>
    <w:p>
      <w:pPr>
        <w:ind w:left="0" w:right="0" w:firstLine="560"/>
        <w:spacing w:before="450" w:after="450" w:line="312" w:lineRule="auto"/>
      </w:pPr>
      <w:r>
        <w:rPr>
          <w:rFonts w:ascii="宋体" w:hAnsi="宋体" w:eastAsia="宋体" w:cs="宋体"/>
          <w:color w:val="000"/>
          <w:sz w:val="28"/>
          <w:szCs w:val="28"/>
        </w:rPr>
        <w:t xml:space="preserve">对于预付账款，以清查核实后的账面价值作为评估值。</w:t>
      </w:r>
    </w:p>
    <w:p>
      <w:pPr>
        <w:ind w:left="0" w:right="0" w:firstLine="560"/>
        <w:spacing w:before="450" w:after="450" w:line="312" w:lineRule="auto"/>
      </w:pPr>
      <w:r>
        <w:rPr>
          <w:rFonts w:ascii="宋体" w:hAnsi="宋体" w:eastAsia="宋体" w:cs="宋体"/>
          <w:color w:val="000"/>
          <w:sz w:val="28"/>
          <w:szCs w:val="28"/>
        </w:rPr>
        <w:t xml:space="preserve">（二）无形资产（土地使用权）评估</w:t>
      </w:r>
    </w:p>
    <w:p>
      <w:pPr>
        <w:ind w:left="0" w:right="0" w:firstLine="560"/>
        <w:spacing w:before="450" w:after="450" w:line="312" w:lineRule="auto"/>
      </w:pPr>
      <w:r>
        <w:rPr>
          <w:rFonts w:ascii="宋体" w:hAnsi="宋体" w:eastAsia="宋体" w:cs="宋体"/>
          <w:color w:val="000"/>
          <w:sz w:val="28"/>
          <w:szCs w:val="28"/>
        </w:rPr>
        <w:t xml:space="preserve">根据评估对象土地实际情况，并结合此次评估目的，土地使用权评估采用成本逼近法进行评估。</w:t>
      </w:r>
    </w:p>
    <w:p>
      <w:pPr>
        <w:ind w:left="0" w:right="0" w:firstLine="560"/>
        <w:spacing w:before="450" w:after="450" w:line="312" w:lineRule="auto"/>
      </w:pPr>
      <w:r>
        <w:rPr>
          <w:rFonts w:ascii="宋体" w:hAnsi="宋体" w:eastAsia="宋体" w:cs="宋体"/>
          <w:color w:val="000"/>
          <w:sz w:val="28"/>
          <w:szCs w:val="28"/>
        </w:rPr>
        <w:t xml:space="preserve">成本逼近法计算公式：地价=土地取得费用+土地开发费用+土地税费+利息+利润+土地增值收益</w:t>
      </w:r>
    </w:p>
    <w:p>
      <w:pPr>
        <w:ind w:left="0" w:right="0" w:firstLine="560"/>
        <w:spacing w:before="450" w:after="450" w:line="312" w:lineRule="auto"/>
      </w:pPr>
      <w:r>
        <w:rPr>
          <w:rFonts w:ascii="宋体" w:hAnsi="宋体" w:eastAsia="宋体" w:cs="宋体"/>
          <w:color w:val="000"/>
          <w:sz w:val="28"/>
          <w:szCs w:val="28"/>
        </w:rPr>
        <w:t xml:space="preserve">（三）负债的评估</w:t>
      </w:r>
    </w:p>
    <w:p>
      <w:pPr>
        <w:ind w:left="0" w:right="0" w:firstLine="560"/>
        <w:spacing w:before="450" w:after="450" w:line="312" w:lineRule="auto"/>
      </w:pPr>
      <w:r>
        <w:rPr>
          <w:rFonts w:ascii="宋体" w:hAnsi="宋体" w:eastAsia="宋体" w:cs="宋体"/>
          <w:color w:val="000"/>
          <w:sz w:val="28"/>
          <w:szCs w:val="28"/>
        </w:rPr>
        <w:t xml:space="preserve">纳入评估范围的负债为流动负债，其中流动负债为其他应付款；非流动负债为零。</w:t>
      </w:r>
    </w:p>
    <w:p>
      <w:pPr>
        <w:ind w:left="0" w:right="0" w:firstLine="560"/>
        <w:spacing w:before="450" w:after="450" w:line="312" w:lineRule="auto"/>
      </w:pPr>
      <w:r>
        <w:rPr>
          <w:rFonts w:ascii="宋体" w:hAnsi="宋体" w:eastAsia="宋体" w:cs="宋体"/>
          <w:color w:val="000"/>
          <w:sz w:val="28"/>
          <w:szCs w:val="28"/>
        </w:rPr>
        <w:t xml:space="preserve">对于负债，评估人员首先查询了企业的历史资料，调查负债形成的具体情况，重点分析欠款数额、欠款时间、欠款原因、欠款清理等情况，在核实了解基础上，对负债科目中金额较大的款项进行抽查核实并发放询证函，抽查核实主要通过核实项目的往来款项和相关的合同、协议或原始凭证等资料对各项负债进行核对。在核对各项负债账账、账实一致基础上，以调整后的账面值确定评估值。</w:t>
      </w:r>
    </w:p>
    <w:p>
      <w:pPr>
        <w:ind w:left="0" w:right="0" w:firstLine="560"/>
        <w:spacing w:before="450" w:after="450" w:line="312" w:lineRule="auto"/>
      </w:pPr>
      <w:r>
        <w:rPr>
          <w:rFonts w:ascii="宋体" w:hAnsi="宋体" w:eastAsia="宋体" w:cs="宋体"/>
          <w:color w:val="000"/>
          <w:sz w:val="28"/>
          <w:szCs w:val="28"/>
        </w:rPr>
        <w:t xml:space="preserve">十、评估过程</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（一）接受委托及评估准备</w:t>
      </w:r>
    </w:p>
    <w:p>
      <w:pPr>
        <w:ind w:left="0" w:right="0" w:firstLine="560"/>
        <w:spacing w:before="450" w:after="450" w:line="312" w:lineRule="auto"/>
      </w:pPr>
      <w:r>
        <w:rPr>
          <w:rFonts w:ascii="宋体" w:hAnsi="宋体" w:eastAsia="宋体" w:cs="宋体"/>
          <w:color w:val="000"/>
          <w:sz w:val="28"/>
          <w:szCs w:val="28"/>
        </w:rPr>
        <w:t xml:space="preserve">2、根据本次评估目的和有利于减少事后调整事项的原则确定评估基准日；</w:t>
      </w:r>
    </w:p>
    <w:p>
      <w:pPr>
        <w:ind w:left="0" w:right="0" w:firstLine="560"/>
        <w:spacing w:before="450" w:after="450" w:line="312" w:lineRule="auto"/>
      </w:pPr>
      <w:r>
        <w:rPr>
          <w:rFonts w:ascii="宋体" w:hAnsi="宋体" w:eastAsia="宋体" w:cs="宋体"/>
          <w:color w:val="000"/>
          <w:sz w:val="28"/>
          <w:szCs w:val="28"/>
        </w:rPr>
        <w:t xml:space="preserve">3、通过调查了解，制定评估方案和工作计划。</w:t>
      </w:r>
    </w:p>
    <w:p>
      <w:pPr>
        <w:ind w:left="0" w:right="0" w:firstLine="560"/>
        <w:spacing w:before="450" w:after="450" w:line="312" w:lineRule="auto"/>
      </w:pPr>
      <w:r>
        <w:rPr>
          <w:rFonts w:ascii="宋体" w:hAnsi="宋体" w:eastAsia="宋体" w:cs="宋体"/>
          <w:color w:val="000"/>
          <w:sz w:val="28"/>
          <w:szCs w:val="28"/>
        </w:rPr>
        <w:t xml:space="preserve">（二）现场清查核实</w:t>
      </w:r>
    </w:p>
    <w:p>
      <w:pPr>
        <w:ind w:left="0" w:right="0" w:firstLine="560"/>
        <w:spacing w:before="450" w:after="450" w:line="312" w:lineRule="auto"/>
      </w:pPr>
      <w:r>
        <w:rPr>
          <w:rFonts w:ascii="宋体" w:hAnsi="宋体" w:eastAsia="宋体" w:cs="宋体"/>
          <w:color w:val="000"/>
          <w:sz w:val="28"/>
          <w:szCs w:val="28"/>
        </w:rPr>
        <w:t xml:space="preserve">1、听取产权持有者有关人员对企业的历史及现状、企业目前的经营状况和评估对象情况介绍；</w:t>
      </w:r>
    </w:p>
    <w:p>
      <w:pPr>
        <w:ind w:left="0" w:right="0" w:firstLine="560"/>
        <w:spacing w:before="450" w:after="450" w:line="312" w:lineRule="auto"/>
      </w:pPr>
      <w:r>
        <w:rPr>
          <w:rFonts w:ascii="宋体" w:hAnsi="宋体" w:eastAsia="宋体" w:cs="宋体"/>
          <w:color w:val="000"/>
          <w:sz w:val="28"/>
          <w:szCs w:val="28"/>
        </w:rPr>
        <w:t xml:space="preserve">2、指导凤阳县维佳新能源开发有限公司有关人员清查资产与收集相关资料；</w:t>
      </w:r>
    </w:p>
    <w:p>
      <w:pPr>
        <w:ind w:left="0" w:right="0" w:firstLine="560"/>
        <w:spacing w:before="450" w:after="450" w:line="312" w:lineRule="auto"/>
      </w:pPr>
      <w:r>
        <w:rPr>
          <w:rFonts w:ascii="宋体" w:hAnsi="宋体" w:eastAsia="宋体" w:cs="宋体"/>
          <w:color w:val="000"/>
          <w:sz w:val="28"/>
          <w:szCs w:val="28"/>
        </w:rPr>
        <w:t xml:space="preserve">3、组成项目评估组，拟定资产评估工作方案；</w:t>
      </w:r>
    </w:p>
    <w:p>
      <w:pPr>
        <w:ind w:left="0" w:right="0" w:firstLine="560"/>
        <w:spacing w:before="450" w:after="450" w:line="312" w:lineRule="auto"/>
      </w:pPr>
      <w:r>
        <w:rPr>
          <w:rFonts w:ascii="宋体" w:hAnsi="宋体" w:eastAsia="宋体" w:cs="宋体"/>
          <w:color w:val="000"/>
          <w:sz w:val="28"/>
          <w:szCs w:val="28"/>
        </w:rPr>
        <w:t xml:space="preserve">4、根据凤阳县维佳新能源开发有限公司填报的资产清查评估明细表，评估组成员在现场对各类资产和负债进行清查核实。同时通过现场勘察，对重点资产状况作了深入了解；</w:t>
      </w:r>
    </w:p>
    <w:p>
      <w:pPr>
        <w:ind w:left="0" w:right="0" w:firstLine="560"/>
        <w:spacing w:before="450" w:after="450" w:line="312" w:lineRule="auto"/>
      </w:pPr>
      <w:r>
        <w:rPr>
          <w:rFonts w:ascii="宋体" w:hAnsi="宋体" w:eastAsia="宋体" w:cs="宋体"/>
          <w:color w:val="000"/>
          <w:sz w:val="28"/>
          <w:szCs w:val="28"/>
        </w:rPr>
        <w:t xml:space="preserve">5、收集委估资产的产权证明文件、购置合同、发票等资料；</w:t>
      </w:r>
    </w:p>
    <w:p>
      <w:pPr>
        <w:ind w:left="0" w:right="0" w:firstLine="560"/>
        <w:spacing w:before="450" w:after="450" w:line="312" w:lineRule="auto"/>
      </w:pPr>
      <w:r>
        <w:rPr>
          <w:rFonts w:ascii="宋体" w:hAnsi="宋体" w:eastAsia="宋体" w:cs="宋体"/>
          <w:color w:val="000"/>
          <w:sz w:val="28"/>
          <w:szCs w:val="28"/>
        </w:rPr>
        <w:t xml:space="preserve">6、根据资产状况和现场核查情况完善和充实工作底稿；</w:t>
      </w:r>
    </w:p>
    <w:p>
      <w:pPr>
        <w:ind w:left="0" w:right="0" w:firstLine="560"/>
        <w:spacing w:before="450" w:after="450" w:line="312" w:lineRule="auto"/>
      </w:pPr>
      <w:r>
        <w:rPr>
          <w:rFonts w:ascii="宋体" w:hAnsi="宋体" w:eastAsia="宋体" w:cs="宋体"/>
          <w:color w:val="000"/>
          <w:sz w:val="28"/>
          <w:szCs w:val="28"/>
        </w:rPr>
        <w:t xml:space="preserve">7、现场查询和收集委估资产的价格信息。</w:t>
      </w:r>
    </w:p>
    <w:p>
      <w:pPr>
        <w:ind w:left="0" w:right="0" w:firstLine="560"/>
        <w:spacing w:before="450" w:after="450" w:line="312" w:lineRule="auto"/>
      </w:pPr>
      <w:r>
        <w:rPr>
          <w:rFonts w:ascii="宋体" w:hAnsi="宋体" w:eastAsia="宋体" w:cs="宋体"/>
          <w:color w:val="000"/>
          <w:sz w:val="28"/>
          <w:szCs w:val="28"/>
        </w:rPr>
        <w:t xml:space="preserve">（三）评定估算</w:t>
      </w:r>
    </w:p>
    <w:p>
      <w:pPr>
        <w:ind w:left="0" w:right="0" w:firstLine="560"/>
        <w:spacing w:before="450" w:after="450" w:line="312" w:lineRule="auto"/>
      </w:pPr>
      <w:r>
        <w:rPr>
          <w:rFonts w:ascii="宋体" w:hAnsi="宋体" w:eastAsia="宋体" w:cs="宋体"/>
          <w:color w:val="000"/>
          <w:sz w:val="28"/>
          <w:szCs w:val="28"/>
        </w:rPr>
        <w:t xml:space="preserve">1、根据资产的实际状况和特点，确定各类资产和负债的评估方法；</w:t>
      </w:r>
    </w:p>
    <w:p>
      <w:pPr>
        <w:ind w:left="0" w:right="0" w:firstLine="560"/>
        <w:spacing w:before="450" w:after="450" w:line="312" w:lineRule="auto"/>
      </w:pPr>
      <w:r>
        <w:rPr>
          <w:rFonts w:ascii="宋体" w:hAnsi="宋体" w:eastAsia="宋体" w:cs="宋体"/>
          <w:color w:val="000"/>
          <w:sz w:val="28"/>
          <w:szCs w:val="28"/>
        </w:rPr>
        <w:t xml:space="preserve">2、开展市场调研、询价工作；</w:t>
      </w:r>
    </w:p>
    <w:p>
      <w:pPr>
        <w:ind w:left="0" w:right="0" w:firstLine="560"/>
        <w:spacing w:before="450" w:after="450" w:line="312" w:lineRule="auto"/>
      </w:pPr>
      <w:r>
        <w:rPr>
          <w:rFonts w:ascii="宋体" w:hAnsi="宋体" w:eastAsia="宋体" w:cs="宋体"/>
          <w:color w:val="000"/>
          <w:sz w:val="28"/>
          <w:szCs w:val="28"/>
        </w:rPr>
        <w:t xml:space="preserve">3、根据工作底稿和收集到的资料、价格信息对有关资产和负债进行评定估算，起草评估报告及评估说明草稿。</w:t>
      </w:r>
    </w:p>
    <w:p>
      <w:pPr>
        <w:ind w:left="0" w:right="0" w:firstLine="560"/>
        <w:spacing w:before="450" w:after="450" w:line="312" w:lineRule="auto"/>
      </w:pPr>
      <w:r>
        <w:rPr>
          <w:rFonts w:ascii="宋体" w:hAnsi="宋体" w:eastAsia="宋体" w:cs="宋体"/>
          <w:color w:val="000"/>
          <w:sz w:val="28"/>
          <w:szCs w:val="28"/>
        </w:rPr>
        <w:t xml:space="preserve">（四）评估汇总</w:t>
      </w:r>
    </w:p>
    <w:p>
      <w:pPr>
        <w:ind w:left="0" w:right="0" w:firstLine="560"/>
        <w:spacing w:before="450" w:after="450" w:line="312" w:lineRule="auto"/>
      </w:pPr>
      <w:r>
        <w:rPr>
          <w:rFonts w:ascii="宋体" w:hAnsi="宋体" w:eastAsia="宋体" w:cs="宋体"/>
          <w:color w:val="000"/>
          <w:sz w:val="28"/>
          <w:szCs w:val="28"/>
        </w:rPr>
        <w:t xml:space="preserve">1、初步汇总资产评估结果；</w:t>
      </w:r>
    </w:p>
    <w:p>
      <w:pPr>
        <w:ind w:left="0" w:right="0" w:firstLine="560"/>
        <w:spacing w:before="450" w:after="450" w:line="312" w:lineRule="auto"/>
      </w:pPr>
      <w:r>
        <w:rPr>
          <w:rFonts w:ascii="宋体" w:hAnsi="宋体" w:eastAsia="宋体" w:cs="宋体"/>
          <w:color w:val="000"/>
          <w:sz w:val="28"/>
          <w:szCs w:val="28"/>
        </w:rPr>
        <w:t xml:space="preserve">2、分析评估结果，确认有无重复和漏评，进行必要的调整、修改和完善；</w:t>
      </w:r>
    </w:p>
    <w:p>
      <w:pPr>
        <w:ind w:left="0" w:right="0" w:firstLine="560"/>
        <w:spacing w:before="450" w:after="450" w:line="312" w:lineRule="auto"/>
      </w:pPr>
      <w:r>
        <w:rPr>
          <w:rFonts w:ascii="宋体" w:hAnsi="宋体" w:eastAsia="宋体" w:cs="宋体"/>
          <w:color w:val="000"/>
          <w:sz w:val="28"/>
          <w:szCs w:val="28"/>
        </w:rPr>
        <w:t xml:space="preserve">3、项目负责人汇总、撰写资产评估报告书；</w:t>
      </w:r>
    </w:p>
    <w:p>
      <w:pPr>
        <w:ind w:left="0" w:right="0" w:firstLine="560"/>
        <w:spacing w:before="450" w:after="450" w:line="312" w:lineRule="auto"/>
      </w:pPr>
      <w:r>
        <w:rPr>
          <w:rFonts w:ascii="宋体" w:hAnsi="宋体" w:eastAsia="宋体" w:cs="宋体"/>
          <w:color w:val="000"/>
          <w:sz w:val="28"/>
          <w:szCs w:val="28"/>
        </w:rPr>
        <w:t xml:space="preserve">4、三级复核资产评估报告书及评估说明。</w:t>
      </w:r>
    </w:p>
    <w:p>
      <w:pPr>
        <w:ind w:left="0" w:right="0" w:firstLine="560"/>
        <w:spacing w:before="450" w:after="450" w:line="312" w:lineRule="auto"/>
      </w:pPr>
      <w:r>
        <w:rPr>
          <w:rFonts w:ascii="宋体" w:hAnsi="宋体" w:eastAsia="宋体" w:cs="宋体"/>
          <w:color w:val="000"/>
          <w:sz w:val="28"/>
          <w:szCs w:val="28"/>
        </w:rPr>
        <w:t xml:space="preserve">（五）提交报告</w:t>
      </w:r>
    </w:p>
    <w:p>
      <w:pPr>
        <w:ind w:left="0" w:right="0" w:firstLine="560"/>
        <w:spacing w:before="450" w:after="450" w:line="312" w:lineRule="auto"/>
      </w:pPr>
      <w:r>
        <w:rPr>
          <w:rFonts w:ascii="宋体" w:hAnsi="宋体" w:eastAsia="宋体" w:cs="宋体"/>
          <w:color w:val="000"/>
          <w:sz w:val="28"/>
          <w:szCs w:val="28"/>
        </w:rPr>
        <w:t xml:space="preserve">经与委托方及相关当事方进行必要交流后，提交正式评估报告。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一、评估假设</w:t>
      </w:r>
    </w:p>
    <w:p>
      <w:pPr>
        <w:ind w:left="0" w:right="0" w:firstLine="560"/>
        <w:spacing w:before="450" w:after="450" w:line="312" w:lineRule="auto"/>
      </w:pPr>
      <w:r>
        <w:rPr>
          <w:rFonts w:ascii="宋体" w:hAnsi="宋体" w:eastAsia="宋体" w:cs="宋体"/>
          <w:color w:val="000"/>
          <w:sz w:val="28"/>
          <w:szCs w:val="28"/>
        </w:rPr>
        <w:t xml:space="preserve">由于产权持有者各项资产和负债所处宏观、企业经营环境的变化，必须建立一些假设以充分支持所得出的评估结论。在本次评估中采用的评估假设如下：</w:t>
      </w:r>
    </w:p>
    <w:p>
      <w:pPr>
        <w:ind w:left="0" w:right="0" w:firstLine="560"/>
        <w:spacing w:before="450" w:after="450" w:line="312" w:lineRule="auto"/>
      </w:pPr>
      <w:r>
        <w:rPr>
          <w:rFonts w:ascii="宋体" w:hAnsi="宋体" w:eastAsia="宋体" w:cs="宋体"/>
          <w:color w:val="000"/>
          <w:sz w:val="28"/>
          <w:szCs w:val="28"/>
        </w:rPr>
        <w:t xml:space="preserve">（一）公开市场假设，假设委估资产处于一个充分活跃的公开市场中，市场中的交易各方有足够的时间和能力获得相关资产的各种信息，并作出合理的决策。</w:t>
      </w:r>
    </w:p>
    <w:p>
      <w:pPr>
        <w:ind w:left="0" w:right="0" w:firstLine="560"/>
        <w:spacing w:before="450" w:after="450" w:line="312" w:lineRule="auto"/>
      </w:pPr>
      <w:r>
        <w:rPr>
          <w:rFonts w:ascii="宋体" w:hAnsi="宋体" w:eastAsia="宋体" w:cs="宋体"/>
          <w:color w:val="000"/>
          <w:sz w:val="28"/>
          <w:szCs w:val="28"/>
        </w:rPr>
        <w:t xml:space="preserve">（二）持续经营假设，假设凤阳县维佳新能源开发有限公司之资产在2024年 11 月 30 日后能够继续以目前的经营范围、规模、方式在合理投入的基础上持续经营。</w:t>
      </w:r>
    </w:p>
    <w:p>
      <w:pPr>
        <w:ind w:left="0" w:right="0" w:firstLine="560"/>
        <w:spacing w:before="450" w:after="450" w:line="312" w:lineRule="auto"/>
      </w:pPr>
      <w:r>
        <w:rPr>
          <w:rFonts w:ascii="宋体" w:hAnsi="宋体" w:eastAsia="宋体" w:cs="宋体"/>
          <w:color w:val="000"/>
          <w:sz w:val="28"/>
          <w:szCs w:val="28"/>
        </w:rPr>
        <w:t xml:space="preserve">（三）产权主体变动假设，即以委估资产的产权利益主体变动为假设前提。</w:t>
      </w:r>
    </w:p>
    <w:p>
      <w:pPr>
        <w:ind w:left="0" w:right="0" w:firstLine="560"/>
        <w:spacing w:before="450" w:after="450" w:line="312" w:lineRule="auto"/>
      </w:pPr>
      <w:r>
        <w:rPr>
          <w:rFonts w:ascii="宋体" w:hAnsi="宋体" w:eastAsia="宋体" w:cs="宋体"/>
          <w:color w:val="000"/>
          <w:sz w:val="28"/>
          <w:szCs w:val="28"/>
        </w:rPr>
        <w:t xml:space="preserve">（四）国家宏观经济政策、金融政策无重大变化，委估企业所在的电子产品制造行业不出现重大变化和波动。</w:t>
      </w:r>
    </w:p>
    <w:p>
      <w:pPr>
        <w:ind w:left="0" w:right="0" w:firstLine="560"/>
        <w:spacing w:before="450" w:after="450" w:line="312" w:lineRule="auto"/>
      </w:pPr>
      <w:r>
        <w:rPr>
          <w:rFonts w:ascii="宋体" w:hAnsi="宋体" w:eastAsia="宋体" w:cs="宋体"/>
          <w:color w:val="000"/>
          <w:sz w:val="28"/>
          <w:szCs w:val="28"/>
        </w:rPr>
        <w:t xml:space="preserve">（五）无不可抗拒因素及不可预见因素造成对委估资产的重大不利影响。</w:t>
      </w:r>
    </w:p>
    <w:p>
      <w:pPr>
        <w:ind w:left="0" w:right="0" w:firstLine="560"/>
        <w:spacing w:before="450" w:after="450" w:line="312" w:lineRule="auto"/>
      </w:pPr>
      <w:r>
        <w:rPr>
          <w:rFonts w:ascii="宋体" w:hAnsi="宋体" w:eastAsia="宋体" w:cs="宋体"/>
          <w:color w:val="000"/>
          <w:sz w:val="28"/>
          <w:szCs w:val="28"/>
        </w:rPr>
        <w:t xml:space="preserve">本人根据资产评估的要求，认定这些前提条件在评估基准日时成立，当未来经济环境发生较大变化时，本人将不承担由于前提条件的改变而得出不同评估结果的责任。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二、评估结论</w:t>
      </w:r>
    </w:p>
    <w:p>
      <w:pPr>
        <w:ind w:left="0" w:right="0" w:firstLine="560"/>
        <w:spacing w:before="450" w:after="450" w:line="312" w:lineRule="auto"/>
      </w:pPr>
      <w:r>
        <w:rPr>
          <w:rFonts w:ascii="宋体" w:hAnsi="宋体" w:eastAsia="宋体" w:cs="宋体"/>
          <w:color w:val="000"/>
          <w:sz w:val="28"/>
          <w:szCs w:val="28"/>
        </w:rPr>
        <w:t xml:space="preserve">凤阳县维佳新能源开发有限公司评估结果汇总表     单位：万元</w:t>
      </w:r>
    </w:p>
    <w:p>
      <w:pPr>
        <w:ind w:left="0" w:right="0" w:firstLine="560"/>
        <w:spacing w:before="450" w:after="450" w:line="312" w:lineRule="auto"/>
      </w:pPr>
      <w:r>
        <w:rPr>
          <w:rFonts w:ascii="宋体" w:hAnsi="宋体" w:eastAsia="宋体" w:cs="宋体"/>
          <w:color w:val="000"/>
          <w:sz w:val="28"/>
          <w:szCs w:val="28"/>
        </w:rPr>
        <w:t xml:space="preserve">账面价值   调整后账面值   评估价值    增减值       增值率％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三、特别事项说明</w:t>
      </w:r>
    </w:p>
    <w:p>
      <w:pPr>
        <w:ind w:left="0" w:right="0" w:firstLine="560"/>
        <w:spacing w:before="450" w:after="450" w:line="312" w:lineRule="auto"/>
      </w:pPr>
      <w:r>
        <w:rPr>
          <w:rFonts w:ascii="宋体" w:hAnsi="宋体" w:eastAsia="宋体" w:cs="宋体"/>
          <w:color w:val="000"/>
          <w:sz w:val="28"/>
          <w:szCs w:val="28"/>
        </w:rPr>
        <w:t xml:space="preserve">（一）本评估结果是反映评估对象在本次评估目的下，根据公开市场原则确定的现行价格，未考虑国家宏观经济政策发生变化以及遇有自然力和其他不可抗力对资产价格的影响。当前述条件以及评估中遵循的持续经营原则等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（二）本次评估是在独立、客观、公正的原则下由本人作出的，本人与委托方或其他当事人无任何利害关系，本人在评估过程中恪守职业道德和规范，并进行了充分的努力。</w:t>
      </w:r>
    </w:p>
    <w:p>
      <w:pPr>
        <w:ind w:left="0" w:right="0" w:firstLine="560"/>
        <w:spacing w:before="450" w:after="450" w:line="312" w:lineRule="auto"/>
      </w:pPr>
      <w:r>
        <w:rPr>
          <w:rFonts w:ascii="宋体" w:hAnsi="宋体" w:eastAsia="宋体" w:cs="宋体"/>
          <w:color w:val="000"/>
          <w:sz w:val="28"/>
          <w:szCs w:val="28"/>
        </w:rPr>
        <w:t xml:space="preserve">（三）由委托方和产权持有者提供的与评估相关的行为文件、营业执照、产权证明文件、财务报表、会计凭证等，是编制本报告的基础；针对本项目，本人进行了必要的、独立的核实工作，委托方和产权持有者应对其提供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四）本人执行资产评估业务的目的是对评估对象价值进行估算并发表专业意见，对评估对象法律权属确认或发表意见超出评估师执业范围。评估过程中，本人已对产权持有者提供的评估对象法律权属资料和资料来源进行了必要的查验。本次评估主要是对委估资产在合法存在的前提下，对其价值进行评估，而非对委估资产完整产权的界定和确认。</w:t>
      </w:r>
    </w:p>
    <w:p>
      <w:pPr>
        <w:ind w:left="0" w:right="0" w:firstLine="560"/>
        <w:spacing w:before="450" w:after="450" w:line="312" w:lineRule="auto"/>
      </w:pPr>
      <w:r>
        <w:rPr>
          <w:rFonts w:ascii="宋体" w:hAnsi="宋体" w:eastAsia="宋体" w:cs="宋体"/>
          <w:color w:val="000"/>
          <w:sz w:val="28"/>
          <w:szCs w:val="28"/>
        </w:rPr>
        <w:t xml:space="preserve">（五）对企业存在的可能影响资产评估值的瑕疵事项，在企业委托时未作特殊说明而本人执行评估程序一般不能获知的情况下，本人不承担相关责任。</w:t>
      </w:r>
    </w:p>
    <w:p>
      <w:pPr>
        <w:ind w:left="0" w:right="0" w:firstLine="560"/>
        <w:spacing w:before="450" w:after="450" w:line="312" w:lineRule="auto"/>
      </w:pPr>
      <w:r>
        <w:rPr>
          <w:rFonts w:ascii="宋体" w:hAnsi="宋体" w:eastAsia="宋体" w:cs="宋体"/>
          <w:color w:val="000"/>
          <w:sz w:val="28"/>
          <w:szCs w:val="28"/>
        </w:rPr>
        <w:t xml:space="preserve">（六）评估结论是本人给出的，受本人的执业水平和能力的影响。</w:t>
      </w:r>
    </w:p>
    <w:p>
      <w:pPr>
        <w:ind w:left="0" w:right="0" w:firstLine="560"/>
        <w:spacing w:before="450" w:after="450" w:line="312" w:lineRule="auto"/>
      </w:pPr>
      <w:r>
        <w:rPr>
          <w:rFonts w:ascii="宋体" w:hAnsi="宋体" w:eastAsia="宋体" w:cs="宋体"/>
          <w:color w:val="000"/>
          <w:sz w:val="28"/>
          <w:szCs w:val="28"/>
        </w:rPr>
        <w:t xml:space="preserve">（七）报告中的分析、意见和结论只在报告阐明的假设前提及限制条件下有效，它们代表本人不带有偏见的专业分析、意见和结论。</w:t>
      </w:r>
    </w:p>
    <w:p>
      <w:pPr>
        <w:ind w:left="0" w:right="0" w:firstLine="560"/>
        <w:spacing w:before="450" w:after="450" w:line="312" w:lineRule="auto"/>
      </w:pPr>
      <w:r>
        <w:rPr>
          <w:rFonts w:ascii="宋体" w:hAnsi="宋体" w:eastAsia="宋体" w:cs="宋体"/>
          <w:color w:val="000"/>
          <w:sz w:val="28"/>
          <w:szCs w:val="28"/>
        </w:rPr>
        <w:t xml:space="preserve">（八）评估基准日后，若资产数量及作价标准发生变化，对评估结论造成影响时，不能直接使用本评估结论，须对评估结论进行调整或重新评估。</w:t>
      </w:r>
    </w:p>
    <w:p>
      <w:pPr>
        <w:ind w:left="0" w:right="0" w:firstLine="560"/>
        <w:spacing w:before="450" w:after="450" w:line="312" w:lineRule="auto"/>
      </w:pPr>
      <w:r>
        <w:rPr>
          <w:rFonts w:ascii="宋体" w:hAnsi="宋体" w:eastAsia="宋体" w:cs="宋体"/>
          <w:color w:val="000"/>
          <w:sz w:val="28"/>
          <w:szCs w:val="28"/>
        </w:rPr>
        <w:t xml:space="preserve">（九）本报告含有若干附件，附件构成本报告重要组成部分，与报告正文具有同等法律效力。</w:t>
      </w:r>
    </w:p>
    <w:p>
      <w:pPr>
        <w:ind w:left="0" w:right="0" w:firstLine="560"/>
        <w:spacing w:before="450" w:after="450" w:line="312" w:lineRule="auto"/>
      </w:pPr>
      <w:r>
        <w:rPr>
          <w:rFonts w:ascii="宋体" w:hAnsi="宋体" w:eastAsia="宋体" w:cs="宋体"/>
          <w:color w:val="000"/>
          <w:sz w:val="28"/>
          <w:szCs w:val="28"/>
        </w:rPr>
        <w:t xml:space="preserve">上述事项，提请报告使用者予以关注。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四、评估报告使用限制说明</w:t>
      </w:r>
    </w:p>
    <w:p>
      <w:pPr>
        <w:ind w:left="0" w:right="0" w:firstLine="560"/>
        <w:spacing w:before="450" w:after="450" w:line="312" w:lineRule="auto"/>
      </w:pPr>
      <w:r>
        <w:rPr>
          <w:rFonts w:ascii="宋体" w:hAnsi="宋体" w:eastAsia="宋体" w:cs="宋体"/>
          <w:color w:val="000"/>
          <w:sz w:val="28"/>
          <w:szCs w:val="28"/>
        </w:rPr>
        <w:t xml:space="preserve">（一）本评估报告的评估结论是根据前述的原则、依据、评估假设、方法、程序得出的，并只有在上述原则、依据、评估假设存在的条件下方能成立。</w:t>
      </w:r>
    </w:p>
    <w:p>
      <w:pPr>
        <w:ind w:left="0" w:right="0" w:firstLine="560"/>
        <w:spacing w:before="450" w:after="450" w:line="312" w:lineRule="auto"/>
      </w:pPr>
      <w:r>
        <w:rPr>
          <w:rFonts w:ascii="宋体" w:hAnsi="宋体" w:eastAsia="宋体" w:cs="宋体"/>
          <w:color w:val="000"/>
          <w:sz w:val="28"/>
          <w:szCs w:val="28"/>
        </w:rPr>
        <w:t xml:space="preserve">（二）本评估报告书及相应的评估结论系对委估资产于评估基准日市场价值的反映，只能用于评估报告载明的评估目的和用途。</w:t>
      </w:r>
    </w:p>
    <w:p>
      <w:pPr>
        <w:ind w:left="0" w:right="0" w:firstLine="560"/>
        <w:spacing w:before="450" w:after="450" w:line="312" w:lineRule="auto"/>
      </w:pPr>
      <w:r>
        <w:rPr>
          <w:rFonts w:ascii="宋体" w:hAnsi="宋体" w:eastAsia="宋体" w:cs="宋体"/>
          <w:color w:val="000"/>
          <w:sz w:val="28"/>
          <w:szCs w:val="28"/>
        </w:rPr>
        <w:t xml:space="preserve">（三）评估报告只能由评估报告载明的评估报告使用者使用。</w:t>
      </w:r>
    </w:p>
    <w:p>
      <w:pPr>
        <w:ind w:left="0" w:right="0" w:firstLine="560"/>
        <w:spacing w:before="450" w:after="450" w:line="312" w:lineRule="auto"/>
      </w:pPr>
      <w:r>
        <w:rPr>
          <w:rFonts w:ascii="宋体" w:hAnsi="宋体" w:eastAsia="宋体" w:cs="宋体"/>
          <w:color w:val="000"/>
          <w:sz w:val="28"/>
          <w:szCs w:val="28"/>
        </w:rPr>
        <w:t xml:space="preserve">（四）本评估报告仅供委托方为本次评估目的所对应的经济行为使用和送交相关主管部门审查使用。本评估报告书的所有权归本人所有，未征得本人同意，评估报告的内容不得被摘抄、引用或披露于公开媒体，法律、法规规定以及相关当事方另有约定的除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五、评估报告提出日期</w:t>
      </w:r>
    </w:p>
    <w:p>
      <w:pPr>
        <w:ind w:left="0" w:right="0" w:firstLine="560"/>
        <w:spacing w:before="450" w:after="450" w:line="312" w:lineRule="auto"/>
      </w:pPr>
      <w:r>
        <w:rPr>
          <w:rFonts w:ascii="宋体" w:hAnsi="宋体" w:eastAsia="宋体" w:cs="宋体"/>
          <w:color w:val="000"/>
          <w:sz w:val="28"/>
          <w:szCs w:val="28"/>
        </w:rPr>
        <w:t xml:space="preserve">本评估报告形成评估结论的日期为2024年12月15日。</w:t>
      </w:r>
    </w:p>
    <w:p>
      <w:pPr>
        <w:ind w:left="0" w:right="0" w:firstLine="560"/>
        <w:spacing w:before="450" w:after="450" w:line="312" w:lineRule="auto"/>
      </w:pPr>
      <w:r>
        <w:rPr>
          <w:rFonts w:ascii="宋体" w:hAnsi="宋体" w:eastAsia="宋体" w:cs="宋体"/>
          <w:color w:val="000"/>
          <w:sz w:val="28"/>
          <w:szCs w:val="28"/>
        </w:rPr>
        <w:t xml:space="preserve">评估人员：曾亿武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注：本报告只作为企业资产评估报告书的模板供大家参考，所涉及的公司名称和各种情况、财务数据和日期均属虚构。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2024-10-18T16:30:11+08:00</dcterms:created>
  <dcterms:modified xsi:type="dcterms:W3CDTF">2024-10-18T16:30:11+08:00</dcterms:modified>
</cp:coreProperties>
</file>

<file path=docProps/custom.xml><?xml version="1.0" encoding="utf-8"?>
<Properties xmlns="http://schemas.openxmlformats.org/officeDocument/2006/custom-properties" xmlns:vt="http://schemas.openxmlformats.org/officeDocument/2006/docPropsVTypes"/>
</file>