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执法为民教育活动心得体会(消防)</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执法为民教育学习心得体会公安消防部队是一支同火灾作斗争的部队，担负着保卫地方经济建设和人民生命财产安全的神圣使命，做好消防工作，服务地方经济建设，努力建立一支高素质的消防执法队伍，与时俱进，不断创新消防执法工作的新局面，任务艰巨，责任重大。...</w:t>
      </w:r>
    </w:p>
    <w:p>
      <w:pPr>
        <w:ind w:left="0" w:right="0" w:firstLine="560"/>
        <w:spacing w:before="450" w:after="450" w:line="312" w:lineRule="auto"/>
      </w:pPr>
      <w:r>
        <w:rPr>
          <w:rFonts w:ascii="宋体" w:hAnsi="宋体" w:eastAsia="宋体" w:cs="宋体"/>
          <w:color w:val="000"/>
          <w:sz w:val="28"/>
          <w:szCs w:val="28"/>
        </w:rPr>
        <w:t xml:space="preserve">执法为民教育学习心得体会</w:t>
      </w:r>
    </w:p>
    <w:p>
      <w:pPr>
        <w:ind w:left="0" w:right="0" w:firstLine="560"/>
        <w:spacing w:before="450" w:after="450" w:line="312" w:lineRule="auto"/>
      </w:pPr>
      <w:r>
        <w:rPr>
          <w:rFonts w:ascii="宋体" w:hAnsi="宋体" w:eastAsia="宋体" w:cs="宋体"/>
          <w:color w:val="000"/>
          <w:sz w:val="28"/>
          <w:szCs w:val="28"/>
        </w:rPr>
        <w:t xml:space="preserve">公安消防部队是一支同火灾作斗争的部队，担负着保卫地方经济建设和人民生命财产安全的神圣使命，做好消防工作，服务地方经济建设，努力建立一支高素质的消防执法队伍，与时俱进，不断创新消防执法工作的新局面，任务艰巨，责任重大。通过近期的执法为民专题教育，学习了各级领导的讲话，温家宝总理在全国人大二次会议上作的《政府工作报告》、《“三个代表”学习纲要》、《中共中央关于进一步加强和改进公安工作的决定》、公安部消防局编印的《执法为民教育读本》和消防部队履行职责依据的有关法律法规等相关内容。</w:t>
      </w:r>
    </w:p>
    <w:p>
      <w:pPr>
        <w:ind w:left="0" w:right="0" w:firstLine="560"/>
        <w:spacing w:before="450" w:after="450" w:line="312" w:lineRule="auto"/>
      </w:pPr>
      <w:r>
        <w:rPr>
          <w:rFonts w:ascii="宋体" w:hAnsi="宋体" w:eastAsia="宋体" w:cs="宋体"/>
          <w:color w:val="000"/>
          <w:sz w:val="28"/>
          <w:szCs w:val="28"/>
        </w:rPr>
        <w:t xml:space="preserve">使我认识到了执法为民教育整顿的重要性和必然性。执法为民事公安消防部队性质、任务和宗旨的客观要求；是公安消防部队贯彻“三个代表”重要思想的必然要求。使我理解到了坚持依法治国，严格行政执法的重要意义；坚持执法为民，正确行使消防执法权利；增强法制意识，提高消防执法水平；立足热情服务，提高消防执法质量；践行执法为民，规范消防执法行为。教育引导了我如何增强法制观念，不断提高消防执法水平，对外树立消防部队的良好形象。</w:t>
      </w:r>
    </w:p>
    <w:p>
      <w:pPr>
        <w:ind w:left="0" w:right="0" w:firstLine="560"/>
        <w:spacing w:before="450" w:after="450" w:line="312" w:lineRule="auto"/>
      </w:pPr>
      <w:r>
        <w:rPr>
          <w:rFonts w:ascii="宋体" w:hAnsi="宋体" w:eastAsia="宋体" w:cs="宋体"/>
          <w:color w:val="000"/>
          <w:sz w:val="28"/>
          <w:szCs w:val="28"/>
        </w:rPr>
        <w:t xml:space="preserve">灭火和抢险救援、建筑工程消防设计审核合工程验收、消防安全检查、火灾调查等等都是公安消防部队从事的具体消防执法工作。现就如何更好地适应经济发展形势，为全面建设小康社会创造一个良好的消防环境，谈我自己的个人体会。</w:t>
      </w:r>
    </w:p>
    <w:p>
      <w:pPr>
        <w:ind w:left="0" w:right="0" w:firstLine="560"/>
        <w:spacing w:before="450" w:after="450" w:line="312" w:lineRule="auto"/>
      </w:pPr>
      <w:r>
        <w:rPr>
          <w:rFonts w:ascii="宋体" w:hAnsi="宋体" w:eastAsia="宋体" w:cs="宋体"/>
          <w:color w:val="000"/>
          <w:sz w:val="28"/>
          <w:szCs w:val="28"/>
        </w:rPr>
        <w:t xml:space="preserve">首先，要牢固树立“立警为公、执法为民”的思想，我们必须认真吸纳和运用先进的管理经验和现代科技手段，以改革创新的精神，与时俱进地做好消防执法工作，不断开创消防执法工作的新局面。其次，要结合消防工作的方针,真正做到“预防为主、防消结合”，才能有效地避免火灾事故的发生，对单位和企业的安全状况、火灾危险性及火灾特点进行分析，有针对性地制订火灾事故防范措施，制定重点单位的灭火作战计划，一旦发生火灾事故，要能够及时有效处置。</w:t>
      </w:r>
    </w:p>
    <w:p>
      <w:pPr>
        <w:ind w:left="0" w:right="0" w:firstLine="560"/>
        <w:spacing w:before="450" w:after="450" w:line="312" w:lineRule="auto"/>
      </w:pPr>
      <w:r>
        <w:rPr>
          <w:rFonts w:ascii="宋体" w:hAnsi="宋体" w:eastAsia="宋体" w:cs="宋体"/>
          <w:color w:val="000"/>
          <w:sz w:val="28"/>
          <w:szCs w:val="28"/>
        </w:rPr>
        <w:t xml:space="preserve">我作为一名中队主官，分管行政管理工作，一定会履行好自己的职责，本着对党和人民高度负责的精神，视人民为父母，带领全中队官兵，牢固树立全心全意为人民服务的思想意识，立足热情服务，平时刻苦训练业务技能，精心组织官兵熟悉辖区内的交通道路、重点单位和消防水源。严格执勤备战，严格做好灭火救援预案的制定工作。以开展“大练兵、大比武”活动为契机，大力开展全员的法律、法规教育、培训工作，切实提高自身的灭火救援指挥水平和各类人员的业务素质。促进和保障地方经济建设的顺利进行；发扬不畏艰难、勇敢顽强、机制灵活动战斗作风，积极同各类火灾作斗争，及时有效地扑灭火灾，最大限度地减少火灾损失和人员伤亡；充分发挥公安消防部队人员、装备的优势，全力参加灭火战斗以外的抢险救灾活动。</w:t>
      </w:r>
    </w:p>
    <w:p>
      <w:pPr>
        <w:ind w:left="0" w:right="0" w:firstLine="560"/>
        <w:spacing w:before="450" w:after="450" w:line="312" w:lineRule="auto"/>
      </w:pPr>
      <w:r>
        <w:rPr>
          <w:rFonts w:ascii="宋体" w:hAnsi="宋体" w:eastAsia="宋体" w:cs="宋体"/>
          <w:color w:val="000"/>
          <w:sz w:val="28"/>
          <w:szCs w:val="28"/>
        </w:rPr>
        <w:t xml:space="preserve">总之，经济在快速发展，时代在飞越前进，消防保卫工作日趋繁重，我们只有把握机遇，迎接挑战，与时俱进，努力创造一个良好的消防安全环境，才能按照“十六大”精神和“三个代表”重要思想的要求，履行好公安消防部队的职责，保卫国家和人民生命财产安全，为维护国家政治和社会稳定发挥应有的作用；为服务地方经济建设，全面建设小康社会，为维护社会和国家的长治久安作出自己应有的贡献。</w:t>
      </w:r>
    </w:p>
    <w:p>
      <w:pPr>
        <w:ind w:left="0" w:right="0" w:firstLine="560"/>
        <w:spacing w:before="450" w:after="450" w:line="312" w:lineRule="auto"/>
      </w:pPr>
      <w:r>
        <w:rPr>
          <w:rFonts w:ascii="宋体" w:hAnsi="宋体" w:eastAsia="宋体" w:cs="宋体"/>
          <w:color w:val="000"/>
          <w:sz w:val="28"/>
          <w:szCs w:val="28"/>
        </w:rPr>
        <w:t xml:space="preserve">二00四六月十五日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2024-10-18T18:13:13+08:00</dcterms:created>
  <dcterms:modified xsi:type="dcterms:W3CDTF">2024-10-18T18:13:13+08:00</dcterms:modified>
</cp:coreProperties>
</file>

<file path=docProps/custom.xml><?xml version="1.0" encoding="utf-8"?>
<Properties xmlns="http://schemas.openxmlformats.org/officeDocument/2006/custom-properties" xmlns:vt="http://schemas.openxmlformats.org/officeDocument/2006/docPropsVTypes"/>
</file>