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2024年邮政支局工作计划(十六篇)</w:t>
      </w:r>
      <w:bookmarkEnd w:id="1"/>
    </w:p>
    <w:p>
      <w:pPr>
        <w:jc w:val="center"/>
        <w:spacing w:before="0" w:after="450"/>
      </w:pPr>
      <w:r>
        <w:rPr>
          <w:rFonts w:ascii="Arial" w:hAnsi="Arial" w:eastAsia="Arial" w:cs="Arial"/>
          <w:color w:val="999999"/>
          <w:sz w:val="20"/>
          <w:szCs w:val="20"/>
        </w:rPr>
        <w:t xml:space="preserve">来源：网络  作者：空山幽谷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邮政支局工作计划篇一在成本安排上，配合专业化经营步伐，...</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邮政支局工作计划篇一</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黑体" w:hAnsi="黑体" w:eastAsia="黑体" w:cs="黑体"/>
          <w:color w:val="000000"/>
          <w:sz w:val="34"/>
          <w:szCs w:val="34"/>
          <w:b w:val="1"/>
          <w:bCs w:val="1"/>
        </w:rPr>
        <w:t xml:space="preserve">邮政支局工作计划篇二</w:t>
      </w:r>
    </w:p>
    <w:p>
      <w:pPr>
        <w:ind w:left="0" w:right="0" w:firstLine="560"/>
        <w:spacing w:before="450" w:after="450" w:line="312" w:lineRule="auto"/>
      </w:pPr>
      <w:r>
        <w:rPr>
          <w:rFonts w:ascii="宋体" w:hAnsi="宋体" w:eastAsia="宋体" w:cs="宋体"/>
          <w:color w:val="000"/>
          <w:sz w:val="28"/>
          <w:szCs w:val="28"/>
        </w:rPr>
        <w:t xml:space="preserve">邮政局的工作随着时代的发展，已经不如以前那么的重要了，但是邮政局还是有它存在的巨大价值，只要有这通信的存在，就存在着邮政局。因为人们不仅仅是要通过电脑，电话等现代工具来联系，较大的物件寄递都是需要邮局的存在的，所以我们一定要时刻的注意到邮政局工作的重要性。就目前来看，邮政局存在的重要性仍然很大，需要我们继续不断的努力工作。xx年邮政局的财务工作计划有下：</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相信我们邮政局财务部门只要按照上面的工作计划来工作，那么我们就一定会有一个很大的发展，只要我们是在不断的前进中实现自己的为人民服务的态度，我们就会做好这一切。在不断的发展中，我们有了很好的前进的基础，在不断的进步中，我们有了更好的进步，我们在不断的前进中汇聚更多的力量，相信 年我们的邮政局一定会取得一个美好工作的一年!</w:t>
      </w:r>
    </w:p>
    <w:p>
      <w:pPr>
        <w:ind w:left="0" w:right="0" w:firstLine="560"/>
        <w:spacing w:before="450" w:after="450" w:line="312" w:lineRule="auto"/>
      </w:pPr>
      <w:r>
        <w:rPr>
          <w:rFonts w:ascii="黑体" w:hAnsi="黑体" w:eastAsia="黑体" w:cs="黑体"/>
          <w:color w:val="000000"/>
          <w:sz w:val="34"/>
          <w:szCs w:val="34"/>
          <w:b w:val="1"/>
          <w:bCs w:val="1"/>
        </w:rPr>
        <w:t xml:space="preserve">邮政支局工作计划篇三</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邮政支局工作计划篇四</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工作目标：立足基础工作，深化工作细节;提升人员素质，追求工作质量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升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_年，公司财务科在_供电公司财务部、_公司党政班子的正确领导和全体财务人员的共同努力下，认真贯彻执行公司财务预算，紧紧围绕公司“四型一流”发展规划，以加强财务核算、提升会计素质为主要工作内容，以精细化核算、数量化考核为工作方法，以利润最大化为目标，以资产经营责任为主线，全面推行制度化、标准化、程序化、信息化的财务管理模式，加强成本核算，实行全员、全过程的财务管理策略，为完成_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5、搞好固定资产管理。凡是资产都应该为企业带来效益。_年，我们应加强闲置资产、报废资产处置工作，努力提升资产利润率。</w:t>
      </w:r>
    </w:p>
    <w:p>
      <w:pPr>
        <w:ind w:left="0" w:right="0" w:firstLine="560"/>
        <w:spacing w:before="450" w:after="450" w:line="312" w:lineRule="auto"/>
      </w:pPr>
      <w:r>
        <w:rPr>
          <w:rFonts w:ascii="宋体" w:hAnsi="宋体" w:eastAsia="宋体" w:cs="宋体"/>
          <w:color w:val="000"/>
          <w:sz w:val="28"/>
          <w:szCs w:val="28"/>
        </w:rPr>
        <w:t xml:space="preserve">二、财务要加强管理，挖潜增效，为生产经营目标的实现和效益的增长服务。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升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三、财务要明确责任，从严要求，积极抓好会计从业人员职业道德素质培训，提升服务水平。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升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_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4、加强会计实务培训。注重工作效率，以推行财务会计电算化核算为目标，全面提升财务人员素质。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为宗旨，在今后的财务工作中，我们财务科的奋斗目标是：在省市公司财务部门和公司领导的大力关心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邮政支局工作计划篇五</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年底投资股比例%,还差xx个百分点， 需在一季内达到比例。20xx年要大力开展增资扩股工作，虽然**年底县信用社的资本充足率已达到%,但如果按票据兑付考核办法，我县信用社的资本充足率还不足以兑付专项票据，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邮政支局工作计划篇六</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20xx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1、建立信用社业务操作考核办法，完善奖罚制度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2、建立信用社内勤各岗位职责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x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20x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xx年度，我辖将计划设立46个新的储蓄分社，实现储蓄办公的微机化是必然，上点工作要求时间紧、任务重，如何高效、稳妥地做好上点工作是我们需要解决的问题，为此，我们将首先由财务科制定出《××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 20xx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为此，我们财务科将结合省联社相关文件，结合全辖档案管理工作中的实际，制定出《××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(1)搞好网点的数据统计工作，紧密围绕省联社的要求，完成联网前各项数据的统计上报工作;(2)做好辖内微机网点的系统维护和检测工作，确保联网前各网点的微机数据逻辑性、总分平衡性、交叉校验完全一致;(3)密切配合省联社完成网点联网实施工作，确保我辖网点及时联网，尽最大能力减少数据导入导出时间和移植程序;(4)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20xx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限时维护服务，帮助信用社解决问题。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最优;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合理运用政府扶持政策部署今年财务工作，确保所辖信用社从扶持政策中得到最大利益，将当前改革形式下意义深远。为此，今年我们将重点做好以下工作：继续搞好所得税退税工作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20xx年1月前到20xx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键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邮政支局工作计划篇七</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用友erp软件为契机，规范各项财务基础工作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邮政支局工作计划篇八</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1、财务科本级内部考核工作有待完善：内部考核工作虽然一年比一年加强，但是所考核的内容重点不够突出、涉及面校拟在新的一年里完善财务科本及考核内容方法，使考核工作又上一个台阶。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4"/>
          <w:szCs w:val="34"/>
          <w:b w:val="1"/>
          <w:bCs w:val="1"/>
        </w:rPr>
        <w:t xml:space="preserve">邮政支局工作计划篇九</w:t>
      </w:r>
    </w:p>
    <w:p>
      <w:pPr>
        <w:ind w:left="0" w:right="0" w:firstLine="560"/>
        <w:spacing w:before="450" w:after="450" w:line="312" w:lineRule="auto"/>
      </w:pPr>
      <w:r>
        <w:rPr>
          <w:rFonts w:ascii="宋体" w:hAnsi="宋体" w:eastAsia="宋体" w:cs="宋体"/>
          <w:color w:val="000"/>
          <w:sz w:val="28"/>
          <w:szCs w:val="28"/>
        </w:rPr>
        <w:t xml:space="preserve">某某年在一如既往地做好日常财务核算工作，加强财务管理、推动规范管理和加强财务知识学习教育。做到财务工作长计划，短安排。使财务工作在规范化、制度化的良好环境中更好地发挥作用。特拟订某某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某某年11月底，继续教育教材全变，由于国家财务部最新发布公告：某某年财务上将有大的变动，实行《新会计准则》《新科目》《新规范制度》，可以说财务部某某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邮政支局工作计划篇十</w:t>
      </w:r>
    </w:p>
    <w:p>
      <w:pPr>
        <w:ind w:left="0" w:right="0" w:firstLine="560"/>
        <w:spacing w:before="450" w:after="450" w:line="312" w:lineRule="auto"/>
      </w:pPr>
      <w:r>
        <w:rPr>
          <w:rFonts w:ascii="宋体" w:hAnsi="宋体" w:eastAsia="宋体" w:cs="宋体"/>
          <w:color w:val="000"/>
          <w:sz w:val="28"/>
          <w:szCs w:val="28"/>
        </w:rPr>
        <w:t xml:space="preserve">2024年在一如既往地做好日常财务核算工作，加强财务管理、推动规范管理和加强财务知识学习教育。做到财务工作长计划，短安排。使财务工作在规范化、制度化的良好环境中更好地发挥作用。特拟订2024年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11月底，继续教育教材全变，由于国家财务部最新发布公告：2024年财务上将有大的变动，实行《新会计准则》《新科目》《新规范制度》，可以说财务部2024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邮政支局工作计划篇十一</w:t>
      </w:r>
    </w:p>
    <w:p>
      <w:pPr>
        <w:ind w:left="0" w:right="0" w:firstLine="560"/>
        <w:spacing w:before="450" w:after="450" w:line="312" w:lineRule="auto"/>
      </w:pPr>
      <w:r>
        <w:rPr>
          <w:rFonts w:ascii="宋体" w:hAnsi="宋体" w:eastAsia="宋体" w:cs="宋体"/>
          <w:color w:val="000"/>
          <w:sz w:val="28"/>
          <w:szCs w:val="28"/>
        </w:rPr>
        <w:t xml:space="preserve">20__年在一如既往地做好日常的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的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二、加强规范现金管理，做好日常的...的核算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1、根据新的制度与准则结合实际情况的，进行业务核算，做好财务工作。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邮政支局工作计划篇十二</w:t>
      </w:r>
    </w:p>
    <w:p>
      <w:pPr>
        <w:ind w:left="0" w:right="0" w:firstLine="560"/>
        <w:spacing w:before="450" w:after="450" w:line="312" w:lineRule="auto"/>
      </w:pPr>
      <w:r>
        <w:rPr>
          <w:rFonts w:ascii="宋体" w:hAnsi="宋体" w:eastAsia="宋体" w:cs="宋体"/>
          <w:color w:val="000"/>
          <w:sz w:val="28"/>
          <w:szCs w:val="28"/>
        </w:rPr>
        <w:t xml:space="preserve">回顾过去，展望未来，物流公司在恢复中逐渐步入欣欣向荣，新的20xx，财务部在保证工作顺利进展并取得长足的进步的同时，更要戒骄戒躁，继续保持201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邮政支局工作计划篇十三</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 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第一范文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 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邮政支局工作计划篇十四</w:t>
      </w:r>
    </w:p>
    <w:p>
      <w:pPr>
        <w:ind w:left="0" w:right="0" w:firstLine="560"/>
        <w:spacing w:before="450" w:after="450" w:line="312" w:lineRule="auto"/>
      </w:pPr>
      <w:r>
        <w:rPr>
          <w:rFonts w:ascii="宋体" w:hAnsi="宋体" w:eastAsia="宋体" w:cs="宋体"/>
          <w:color w:val="000"/>
          <w:sz w:val="28"/>
          <w:szCs w:val="28"/>
        </w:rPr>
        <w:t xml:space="preserve">在新的一年里，我将以崭新的面貌投入到工作中，做好日常财务核算工作，加强财务管理、推动规范管理和加强财务知识学习教育。做到财务工作长计划，短安排。使财务工作在规范化、制度化的环境中发挥作用。特拟订2024年公司财务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及时对发生业务进行处理，做好财务报表的编制工作，帐务清晰、任务明确。做到财务信息及时、准确的上报。方便领导及时的了解公司的财务状况，经营情况，以便及时有效的做出相应的决策。</w:t>
      </w:r>
    </w:p>
    <w:p>
      <w:pPr>
        <w:ind w:left="0" w:right="0" w:firstLine="560"/>
        <w:spacing w:before="450" w:after="450" w:line="312" w:lineRule="auto"/>
      </w:pPr>
      <w:r>
        <w:rPr>
          <w:rFonts w:ascii="宋体" w:hAnsi="宋体" w:eastAsia="宋体" w:cs="宋体"/>
          <w:color w:val="000"/>
          <w:sz w:val="28"/>
          <w:szCs w:val="28"/>
        </w:rPr>
        <w:t xml:space="preserve">2、必须按岗位责任制坚持原则，秉公办事，做出表率。财务员要有较强的安全意识，现金、票据、各种印鉴的严密保管；对外的保护保密措施，维护个人安全和公司的利益不受到损失。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3、在往来帐款上及时、准确的记录，并作好每月的对账工作。明确会计的职责，对货款回收的期限把握、回款具体事宜、相关销售责任人都应有相应的监督。</w:t>
      </w:r>
    </w:p>
    <w:p>
      <w:pPr>
        <w:ind w:left="0" w:right="0" w:firstLine="560"/>
        <w:spacing w:before="450" w:after="450" w:line="312" w:lineRule="auto"/>
      </w:pPr>
      <w:r>
        <w:rPr>
          <w:rFonts w:ascii="宋体" w:hAnsi="宋体" w:eastAsia="宋体" w:cs="宋体"/>
          <w:color w:val="000"/>
          <w:sz w:val="28"/>
          <w:szCs w:val="28"/>
        </w:rPr>
        <w:t xml:space="preserve">4、在对发票接收方面，认真做好本职工作尽自己的能力去做好每一笔业务的核查及发票的接收工作，认真完成每月的报税工作。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1、4月左右及时联系工商部门，了解工商年检的相关资料与程序，及时准备相关的材料，报送相关资料进行工商年检。递交材料后，做好对年检的督促，使年检及时顺利完成。</w:t>
      </w:r>
    </w:p>
    <w:p>
      <w:pPr>
        <w:ind w:left="0" w:right="0" w:firstLine="560"/>
        <w:spacing w:before="450" w:after="450" w:line="312" w:lineRule="auto"/>
      </w:pPr>
      <w:r>
        <w:rPr>
          <w:rFonts w:ascii="宋体" w:hAnsi="宋体" w:eastAsia="宋体" w:cs="宋体"/>
          <w:color w:val="000"/>
          <w:sz w:val="28"/>
          <w:szCs w:val="28"/>
        </w:rPr>
        <w:t xml:space="preserve">2、工商年检结束后，进行组织机构年检。联系相关部门准备相关资料，及时报送，督促年检工作顺利完成。</w:t>
      </w:r>
    </w:p>
    <w:p>
      <w:pPr>
        <w:ind w:left="0" w:right="0" w:firstLine="560"/>
        <w:spacing w:before="450" w:after="450" w:line="312" w:lineRule="auto"/>
      </w:pPr>
      <w:r>
        <w:rPr>
          <w:rFonts w:ascii="宋体" w:hAnsi="宋体" w:eastAsia="宋体" w:cs="宋体"/>
          <w:color w:val="000"/>
          <w:sz w:val="28"/>
          <w:szCs w:val="28"/>
        </w:rPr>
        <w:t xml:space="preserve">做好本职工作的同时，处理好同其他同事的协调关系。使工作流程更加流畅，合理。实用。</w:t>
      </w:r>
    </w:p>
    <w:p>
      <w:pPr>
        <w:ind w:left="0" w:right="0" w:firstLine="560"/>
        <w:spacing w:before="450" w:after="450" w:line="312" w:lineRule="auto"/>
      </w:pPr>
      <w:r>
        <w:rPr>
          <w:rFonts w:ascii="宋体" w:hAnsi="宋体" w:eastAsia="宋体" w:cs="宋体"/>
          <w:color w:val="000"/>
          <w:sz w:val="28"/>
          <w:szCs w:val="28"/>
        </w:rPr>
        <w:t xml:space="preserve">在2024年工作充分发挥财务的职能作用，使财务管理科学化，核算规范化，费用控制合理化，强化监督力度，细化工作，切实体现财务管理的作用。使得财务运作趋于更合理化，更能符合公司发展的步伐。积极完成本年度计划的各项工作任务，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邮政支局工作计划篇十五</w:t>
      </w:r>
    </w:p>
    <w:p>
      <w:pPr>
        <w:ind w:left="0" w:right="0" w:firstLine="560"/>
        <w:spacing w:before="450" w:after="450" w:line="312" w:lineRule="auto"/>
      </w:pPr>
      <w:r>
        <w:rPr>
          <w:rFonts w:ascii="宋体" w:hAnsi="宋体" w:eastAsia="宋体" w:cs="宋体"/>
          <w:color w:val="000"/>
          <w:sz w:val="28"/>
          <w:szCs w:val="28"/>
        </w:rPr>
        <w:t xml:space="preserve">2024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工作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2024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5、搞好固定资产管理。凡是资产都应该为企业带来效益。2024年，我们应加强闲置资产、报废资产处置工作，努力提高资产利润率。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2024年度我们财务工作将继续以稳定增强财务队伍为主，通过集中培训与岗位培训相结合的会计业务培训和规范供电所财务管理为主要内容，扎扎实实的 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邮政支局工作计划篇十六</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__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__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2024-10-19T10:15:16+08:00</dcterms:created>
  <dcterms:modified xsi:type="dcterms:W3CDTF">2024-10-19T10:15:16+08:00</dcterms:modified>
</cp:coreProperties>
</file>

<file path=docProps/custom.xml><?xml version="1.0" encoding="utf-8"?>
<Properties xmlns="http://schemas.openxmlformats.org/officeDocument/2006/custom-properties" xmlns:vt="http://schemas.openxmlformats.org/officeDocument/2006/docPropsVTypes"/>
</file>