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2024年大学毕业生自我鉴定表300字(三篇)</w:t>
      </w:r>
      <w:bookmarkEnd w:id="1"/>
    </w:p>
    <w:p>
      <w:pPr>
        <w:jc w:val="center"/>
        <w:spacing w:before="0" w:after="450"/>
      </w:pPr>
      <w:r>
        <w:rPr>
          <w:rFonts w:ascii="Arial" w:hAnsi="Arial" w:eastAsia="Arial" w:cs="Arial"/>
          <w:color w:val="999999"/>
          <w:sz w:val="20"/>
          <w:szCs w:val="20"/>
        </w:rPr>
        <w:t xml:space="preserve">来源：网络  作者：梦回唐朝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大学毕业生自我鉴定表300字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大学毕业生自我鉴定表300字篇一</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我于xxxx年9月以优异的成绩考入xx大学。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进行。</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xxxx年至xxxx年间获校文娱比赛及知识问答比赛等一等奖。大胆创新对校报版面进行改革，使得校报的受视率提高到一个层次。学校的各种活动都热情的参加，在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身为学生的我在修好学业的同时也注重于对社会的实践。本着学以致用，实践结合理论发挥xx年暑假我以熟练的计算机技术应聘入揭阳市凌先电脑公司技术部任技术员兼培训部教师。</w:t>
      </w:r>
    </w:p>
    <w:p>
      <w:pPr>
        <w:ind w:left="0" w:right="0" w:firstLine="560"/>
        <w:spacing w:before="450" w:after="450" w:line="312" w:lineRule="auto"/>
      </w:pPr>
      <w:r>
        <w:rPr>
          <w:rFonts w:ascii="宋体" w:hAnsi="宋体" w:eastAsia="宋体" w:cs="宋体"/>
          <w:color w:val="000"/>
          <w:sz w:val="28"/>
          <w:szCs w:val="28"/>
        </w:rPr>
        <w:t xml:space="preserve">xx年暑假我在xx公司学习名片和小型广告、商标设计，自身对这方面有坚实基础和浓厚兴趣的我用一周时间就熟练了各样设计软件，之后做出了大量出色的设计方案，得到同学及老师的一致好评。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x市百xx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我的生活准则是：认认真真做人，踏踏实实工作。我的最大特点是：勇于拚搏，吃苦耐劳，不怕困难。在实际工作中，更重要的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大学毕业生自我鉴定表300字篇二</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大学五年来态度积极向上，始终保持高度的热情和斗志，努力提升自身素质。能够全面客观看待问题，分析问题，用马克思主义哲学指导生活，指导实践。</w:t>
      </w:r>
    </w:p>
    <w:p>
      <w:pPr>
        <w:ind w:left="0" w:right="0" w:firstLine="560"/>
        <w:spacing w:before="450" w:after="450" w:line="312" w:lineRule="auto"/>
      </w:pPr>
      <w:r>
        <w:rPr>
          <w:rFonts w:ascii="宋体" w:hAnsi="宋体" w:eastAsia="宋体" w:cs="宋体"/>
          <w:color w:val="000"/>
          <w:sz w:val="28"/>
          <w:szCs w:val="28"/>
        </w:rPr>
        <w:t xml:space="preserve">在学生工作的参与中，学会了团队合作和责任意识，在活动的组织和参与中收获了实施计划的经验和相伴一生的友情。从自己埋头苦干到大家一起发挥特长，为团学联发展做出贡献的同时，也学会了协调、管理与将团队合力最大化。</w:t>
      </w:r>
    </w:p>
    <w:p>
      <w:pPr>
        <w:ind w:left="0" w:right="0" w:firstLine="560"/>
        <w:spacing w:before="450" w:after="450" w:line="312" w:lineRule="auto"/>
      </w:pPr>
      <w:r>
        <w:rPr>
          <w:rFonts w:ascii="宋体" w:hAnsi="宋体" w:eastAsia="宋体" w:cs="宋体"/>
          <w:color w:val="000"/>
          <w:sz w:val="28"/>
          <w:szCs w:val="28"/>
        </w:rPr>
        <w:t xml:space="preserve">在紧张的学习工作中练就了坚韧不拔的意志和钻研的精神，对新理论和新方法保持热情，思考问题的角度比较全面和新颖，愿意为理论创新和实践创新付出努力。对专业的理解已达到基础水平，须在今后的学习中深化。</w:t>
      </w:r>
    </w:p>
    <w:p>
      <w:pPr>
        <w:ind w:left="0" w:right="0" w:firstLine="560"/>
        <w:spacing w:before="450" w:after="450" w:line="312" w:lineRule="auto"/>
      </w:pPr>
      <w:r>
        <w:rPr>
          <w:rFonts w:ascii="宋体" w:hAnsi="宋体" w:eastAsia="宋体" w:cs="宋体"/>
          <w:color w:val="000"/>
          <w:sz w:val="28"/>
          <w:szCs w:val="28"/>
        </w:rPr>
        <w:t xml:space="preserve">喜欢参加各种活动调节生活节奏，兴趣爱好广泛，大小比赛均有涉足，五年来培养出了良好的心理素质，发挥了表演、朗诵等特长。</w:t>
      </w:r>
    </w:p>
    <w:p>
      <w:pPr>
        <w:ind w:left="0" w:right="0" w:firstLine="560"/>
        <w:spacing w:before="450" w:after="450" w:line="312" w:lineRule="auto"/>
      </w:pPr>
      <w:r>
        <w:rPr>
          <w:rFonts w:ascii="宋体" w:hAnsi="宋体" w:eastAsia="宋体" w:cs="宋体"/>
          <w:color w:val="000"/>
          <w:sz w:val="28"/>
          <w:szCs w:val="28"/>
        </w:rPr>
        <w:t xml:space="preserve">仍存在的问题是，心态浮躁、做事拖拉现象屡有发生，有时过于追求细节完美影响整体进度。有时制定计划，实施不够坚决，不够彻底，易受周围环境影响。在今后的学生工作中会努力改正。</w:t>
      </w:r>
    </w:p>
    <w:p>
      <w:pPr>
        <w:ind w:left="0" w:right="0" w:firstLine="560"/>
        <w:spacing w:before="450" w:after="450" w:line="312" w:lineRule="auto"/>
      </w:pPr>
      <w:r>
        <w:rPr>
          <w:rFonts w:ascii="宋体" w:hAnsi="宋体" w:eastAsia="宋体" w:cs="宋体"/>
          <w:color w:val="000"/>
          <w:sz w:val="28"/>
          <w:szCs w:val="28"/>
        </w:rPr>
        <w:t xml:space="preserve">今后打算：发扬热情、坚毅、自信的品质，在全面发展的主旋律中，增进对专业能力的培养，对吸收和创新的转化，在实践中为社会进步贡献自己的力量。</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大学毕业生自我鉴定表300字篇三</w:t>
      </w:r>
    </w:p>
    <w:p>
      <w:pPr>
        <w:ind w:left="0" w:right="0" w:firstLine="560"/>
        <w:spacing w:before="450" w:after="450" w:line="312" w:lineRule="auto"/>
      </w:pPr>
      <w:r>
        <w:rPr>
          <w:rFonts w:ascii="宋体" w:hAnsi="宋体" w:eastAsia="宋体" w:cs="宋体"/>
          <w:color w:val="000"/>
          <w:sz w:val="28"/>
          <w:szCs w:val="28"/>
        </w:rPr>
        <w:t xml:space="preserve">大学毕业生自我鉴定-大学毕业生自我鉴定毕业生登记表</w:t>
      </w:r>
    </w:p>
    <w:p>
      <w:pPr>
        <w:ind w:left="0" w:right="0" w:firstLine="560"/>
        <w:spacing w:before="450" w:after="450" w:line="312" w:lineRule="auto"/>
      </w:pPr>
      <w:r>
        <w:rPr>
          <w:rFonts w:ascii="宋体" w:hAnsi="宋体" w:eastAsia="宋体" w:cs="宋体"/>
          <w:color w:val="000"/>
          <w:sz w:val="28"/>
          <w:szCs w:val="28"/>
        </w:rPr>
        <w:t xml:space="preserve">毕业生登记表。毕业生登记表是各类学历教育毕业生用来填写所取得的学籍和毕业档案的登记表格。</w:t>
      </w:r>
    </w:p>
    <w:p>
      <w:pPr>
        <w:ind w:left="0" w:right="0" w:firstLine="560"/>
        <w:spacing w:before="450" w:after="450" w:line="312" w:lineRule="auto"/>
      </w:pPr>
      <w:r>
        <w:rPr>
          <w:rFonts w:ascii="宋体" w:hAnsi="宋体" w:eastAsia="宋体" w:cs="宋体"/>
          <w:color w:val="000"/>
          <w:sz w:val="28"/>
          <w:szCs w:val="28"/>
        </w:rPr>
        <w:t xml:space="preserve">里面包含着毕业生个人的基本信息。简历和在学校的奖励。处分和评语等。是由教育行政机关统一印制的具有规范格式的毕业生信息表格。一般由上级教育主管部门发放。备案。由毕业生所属学校管理。存档。由毕业生本人和校方分别填写相关内容。全面并客观记录。评价毕业生在校学习及行为表现。大学毕业生自我鉴定毕业生登记表不仅是毕业生本人在校学习期间的成长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也是校方认定其毕业资格的基本依据。毕业生登记表作为毕业生本人个人材料归入毕业生个人档案。</w:t>
      </w:r>
    </w:p>
    <w:p>
      <w:pPr>
        <w:ind w:left="0" w:right="0" w:firstLine="560"/>
        <w:spacing w:before="450" w:after="450" w:line="312" w:lineRule="auto"/>
      </w:pPr>
      <w:r>
        <w:rPr>
          <w:rFonts w:ascii="宋体" w:hAnsi="宋体" w:eastAsia="宋体" w:cs="宋体"/>
          <w:color w:val="000"/>
          <w:sz w:val="28"/>
          <w:szCs w:val="28"/>
        </w:rPr>
        <w:t xml:space="preserve">中文名，毕业生登记表。发行人，教育行政机关。对象，毕业生。实质，毕业生信息表格。</w:t>
      </w:r>
    </w:p>
    <w:p>
      <w:pPr>
        <w:ind w:left="0" w:right="0" w:firstLine="560"/>
        <w:spacing w:before="450" w:after="450" w:line="312" w:lineRule="auto"/>
      </w:pPr>
      <w:r>
        <w:rPr>
          <w:rFonts w:ascii="宋体" w:hAnsi="宋体" w:eastAsia="宋体" w:cs="宋体"/>
          <w:color w:val="000"/>
          <w:sz w:val="28"/>
          <w:szCs w:val="28"/>
        </w:rPr>
        <w:t xml:space="preserve">填表规范。本文是对“高校毕业生登记表”填表说明的一个补充。</w:t>
      </w:r>
    </w:p>
    <w:p>
      <w:pPr>
        <w:ind w:left="0" w:right="0" w:firstLine="560"/>
        <w:spacing w:before="450" w:after="450" w:line="312" w:lineRule="auto"/>
      </w:pPr>
      <w:r>
        <w:rPr>
          <w:rFonts w:ascii="宋体" w:hAnsi="宋体" w:eastAsia="宋体" w:cs="宋体"/>
          <w:color w:val="000"/>
          <w:sz w:val="28"/>
          <w:szCs w:val="28"/>
        </w:rPr>
        <w:t xml:space="preserve">是根据以往毕业生填表过程中容易出现的错误和问题而专门制定的。要求填表人仔细阅读本填表说明和要求。并遵照有关要求认真填写“高等学校毕业生登记表”。1．填写时一律用钢笔或签字笔。不得使用圆珠笔或铅笔。字迹要清楚。2．此登记表计入学生档案。请仔细填写。填表过程中严禁涂改。如使用涂改液则表格作废。3．表内所列项目必须全部如实填写。不得留空白。</w:t>
      </w:r>
    </w:p>
    <w:p>
      <w:pPr>
        <w:ind w:left="0" w:right="0" w:firstLine="560"/>
        <w:spacing w:before="450" w:after="450" w:line="312" w:lineRule="auto"/>
      </w:pPr>
      <w:r>
        <w:rPr>
          <w:rFonts w:ascii="宋体" w:hAnsi="宋体" w:eastAsia="宋体" w:cs="宋体"/>
          <w:color w:val="000"/>
          <w:sz w:val="28"/>
          <w:szCs w:val="28"/>
        </w:rPr>
        <w:t xml:space="preserve">如有情况不明无法填写时。应写“不清”。“不详”及其原因。如无该项情况。亦应写“无”。4．表格封面的“学校名称”。</w:t>
      </w:r>
    </w:p>
    <w:p>
      <w:pPr>
        <w:ind w:left="0" w:right="0" w:firstLine="560"/>
        <w:spacing w:before="450" w:after="450" w:line="312" w:lineRule="auto"/>
      </w:pPr>
      <w:r>
        <w:rPr>
          <w:rFonts w:ascii="宋体" w:hAnsi="宋体" w:eastAsia="宋体" w:cs="宋体"/>
          <w:color w:val="000"/>
          <w:sz w:val="28"/>
          <w:szCs w:val="28"/>
        </w:rPr>
        <w:t xml:space="preserve">大学毕业生自我鉴定“系科”。“专业”必须填写全称。5．表格封面和第一页“姓名”一栏的填写必须和身份证。户籍卡以学籍卡一致。曾用名如有则如实填写。无则填写“无”。6．“现在家庭详细住址”应填写父母家庭住址。已婚者可以填写自己的家庭住址。不应填写学校的宿舍地址。“邮政编码”和“家庭电话”应与所填的“现有家庭详细住址”一致。</w:t>
      </w:r>
    </w:p>
    <w:p>
      <w:pPr>
        <w:ind w:left="0" w:right="0" w:firstLine="560"/>
        <w:spacing w:before="450" w:after="450" w:line="312" w:lineRule="auto"/>
      </w:pPr>
      <w:r>
        <w:rPr>
          <w:rFonts w:ascii="宋体" w:hAnsi="宋体" w:eastAsia="宋体" w:cs="宋体"/>
          <w:color w:val="000"/>
          <w:sz w:val="28"/>
          <w:szCs w:val="28"/>
        </w:rPr>
        <w:t xml:space="preserve">7．“本人身体健康状况”一般填写无疾病。或者写明“健康”“良好”等如有疾病应如实填写。8．“何时何地经何人介绍加入共产党或共青团”一栏。党员需要分别填写入党和入团的情况。团员需要填写入团的情况。群众填写“无”。必须将时间。地点。介绍人等项内容全部填写清楚。注意：入党介绍人须填写两名。入团介绍人填写一人即可。9．“婚否。对方姓名。政治面貌。现在何处。任何职”一栏。未婚者填写“无”。已婚者需将配偶的姓名。</w:t>
      </w:r>
    </w:p>
    <w:p>
      <w:pPr>
        <w:ind w:left="0" w:right="0" w:firstLine="560"/>
        <w:spacing w:before="450" w:after="450" w:line="312" w:lineRule="auto"/>
      </w:pPr>
      <w:r>
        <w:rPr>
          <w:rFonts w:ascii="宋体" w:hAnsi="宋体" w:eastAsia="宋体" w:cs="宋体"/>
          <w:color w:val="000"/>
          <w:sz w:val="28"/>
          <w:szCs w:val="28"/>
        </w:rPr>
        <w:t xml:space="preserve">政治面貌。现所在单位和职务等项</w:t>
      </w:r>
    </w:p>
    <w:p>
      <w:pPr>
        <w:ind w:left="0" w:right="0" w:firstLine="560"/>
        <w:spacing w:before="450" w:after="450" w:line="312" w:lineRule="auto"/>
      </w:pPr>
      <w:r>
        <w:rPr>
          <w:rFonts w:ascii="宋体" w:hAnsi="宋体" w:eastAsia="宋体" w:cs="宋体"/>
          <w:color w:val="000"/>
          <w:sz w:val="28"/>
          <w:szCs w:val="28"/>
        </w:rPr>
        <w:t xml:space="preserve">内容全部填写清楚。10.“何时何地因何种原因受过何种奖励或处分”一栏。若在校期间没有受过任何处分。则填“没有受过任何处分”；若在校期间受过党。团及行政处分但由于表现突出而撤消处分者。则填“无处分”；若在校期间受过党。团及行政处分而未撤消处分者。则应如实填写所受处分的时间。地点。原因和处分等级。奖励应填写清楚获奖时间。地点。原因和奖项。优秀毕业生称号在“何时何地因何原因受到奖励或处分”栏中要填写。</w:t>
      </w:r>
    </w:p>
    <w:p>
      <w:pPr>
        <w:ind w:left="0" w:right="0" w:firstLine="560"/>
        <w:spacing w:before="450" w:after="450" w:line="312" w:lineRule="auto"/>
      </w:pPr>
      <w:r>
        <w:rPr>
          <w:rFonts w:ascii="宋体" w:hAnsi="宋体" w:eastAsia="宋体" w:cs="宋体"/>
          <w:color w:val="000"/>
          <w:sz w:val="28"/>
          <w:szCs w:val="28"/>
        </w:rPr>
        <w:t xml:space="preserve">此栏填写容易不全或不确切。请各院在填表前向毕业生讲清要求。并认真审核。11.“本人学历及社会经历”一栏应填写清楚本人从小学以来的学习和工作经历。经历时间上应连续不得出现空白阶段。“在何地。何校学习”一栏填写格式应为“××市××学校。小学”。“证明人现在何处”一栏填写格式应为“××。现在××单位”或“××××”。12.“家庭主要成员和主要社会关系。他们的姓名。年龄。在何</w:t>
      </w:r>
    </w:p>
    <w:p>
      <w:pPr>
        <w:ind w:left="0" w:right="0" w:firstLine="560"/>
        <w:spacing w:before="450" w:after="450" w:line="312" w:lineRule="auto"/>
      </w:pPr>
      <w:r>
        <w:rPr>
          <w:rFonts w:ascii="宋体" w:hAnsi="宋体" w:eastAsia="宋体" w:cs="宋体"/>
          <w:color w:val="000"/>
          <w:sz w:val="28"/>
          <w:szCs w:val="28"/>
        </w:rPr>
        <w:t xml:space="preserve">地。何单位。任何职。政治面貌。</w:t>
      </w:r>
    </w:p>
    <w:p>
      <w:pPr>
        <w:ind w:left="0" w:right="0" w:firstLine="560"/>
        <w:spacing w:before="450" w:after="450" w:line="312" w:lineRule="auto"/>
      </w:pPr>
      <w:r>
        <w:rPr>
          <w:rFonts w:ascii="宋体" w:hAnsi="宋体" w:eastAsia="宋体" w:cs="宋体"/>
          <w:color w:val="000"/>
          <w:sz w:val="28"/>
          <w:szCs w:val="28"/>
        </w:rPr>
        <w:t xml:space="preserve">现在与本人的关系如何”一栏中“家庭主要成员”指直系家属“主要社会关系”是指对本人影响较大。关系密切的亲友。填写格式为“父亲××。xx岁。在×地×单位任×职务。党员。与本人关系良好”特别注意“现在与本人的关系如何”不可以漏填。13.“自我鉴定”栏：由学生本人认真填写。内容为全面总结本人在校期间学业情况。思想政治表现及其它方面的表现。实事求是地评价自己的优点和成绩。指出不足和努力方向。篇幅不宜过短。</w:t>
      </w:r>
    </w:p>
    <w:p>
      <w:pPr>
        <w:ind w:left="0" w:right="0" w:firstLine="560"/>
        <w:spacing w:before="450" w:after="450" w:line="312" w:lineRule="auto"/>
      </w:pPr>
      <w:r>
        <w:rPr>
          <w:rFonts w:ascii="宋体" w:hAnsi="宋体" w:eastAsia="宋体" w:cs="宋体"/>
          <w:color w:val="000"/>
          <w:sz w:val="28"/>
          <w:szCs w:val="28"/>
        </w:rPr>
        <w:t xml:space="preserve">14.“班组鉴定”栏：将“班组鉴定”改为“班级鉴定”。将“班组长鉴字”改为“辅导员或班主任签字”。此栏由辅导员或班主任填写。签字。内容为该毕业生在校期间的一贯表现和全面评价。15.“学校组织意见”栏：由各院填写对班级鉴定的意见以及是否同意毕业。一般格式为“同意班级鉴定。准予毕业”。由院领导签字。并加盖院行政公章行政公章</w:t>
      </w:r>
    </w:p>
    <w:p>
      <w:pPr>
        <w:ind w:left="0" w:right="0" w:firstLine="560"/>
        <w:spacing w:before="450" w:after="450" w:line="312" w:lineRule="auto"/>
      </w:pPr>
      <w:r>
        <w:rPr>
          <w:rFonts w:ascii="宋体" w:hAnsi="宋体" w:eastAsia="宋体" w:cs="宋体"/>
          <w:color w:val="000"/>
          <w:sz w:val="28"/>
          <w:szCs w:val="28"/>
        </w:rPr>
        <w:t xml:space="preserve">应盖在稍靠左侧。右侧留出加盖学校公章的位置）。16.“毕业实习单位和主要内容”栏。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2024-10-19T02:18:09+08:00</dcterms:created>
  <dcterms:modified xsi:type="dcterms:W3CDTF">2024-10-19T02:18:09+08:00</dcterms:modified>
</cp:coreProperties>
</file>

<file path=docProps/custom.xml><?xml version="1.0" encoding="utf-8"?>
<Properties xmlns="http://schemas.openxmlformats.org/officeDocument/2006/custom-properties" xmlns:vt="http://schemas.openxmlformats.org/officeDocument/2006/docPropsVTypes"/>
</file>