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2024年幼儿园新教师培训的自我鉴定 幼儿园骨干教师培训自我鉴定(7篇)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幼儿园新教师培训的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幼儿园新教师培训的自我鉴定幼儿园骨干教师培训自我鉴定篇一</w:t>
      </w:r>
    </w:p>
    <w:p>
      <w:pPr>
        <w:ind w:left="0" w:right="0" w:firstLine="560"/>
        <w:spacing w:before="450" w:after="450" w:line="312" w:lineRule="auto"/>
      </w:pPr>
      <w:r>
        <w:rPr>
          <w:rFonts w:ascii="宋体" w:hAnsi="宋体" w:eastAsia="宋体" w:cs="宋体"/>
          <w:color w:val="000"/>
          <w:sz w:val="28"/>
          <w:szCs w:val="28"/>
        </w:rPr>
        <w:t xml:space="preserve">地处高寒山区，条件确实艰苦，听说有些地方道路都不通，水源也不方便，教学条件更是差劲，这让我更充满了好奇。反正早有思想准备，没有什么害怕的，就当去基层磨练，锻炼一下，苦难也是一种财富。这对于想要了解农村教育现状的我来说，也许更是一种难得而宝贵的财富。因此，我更应该珍惜这个来之不易的职业，更应该去。</w:t>
      </w:r>
    </w:p>
    <w:p>
      <w:pPr>
        <w:ind w:left="0" w:right="0" w:firstLine="560"/>
        <w:spacing w:before="450" w:after="450" w:line="312" w:lineRule="auto"/>
      </w:pPr>
      <w:r>
        <w:rPr>
          <w:rFonts w:ascii="宋体" w:hAnsi="宋体" w:eastAsia="宋体" w:cs="宋体"/>
          <w:color w:val="000"/>
          <w:sz w:val="28"/>
          <w:szCs w:val="28"/>
        </w:rPr>
        <w:t xml:space="preserve">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颁布的《国家中长期教育改革和发展规划纲要》中已明确指出，应大力对农村教育的投入，这也让我看到了农村教育的希望。我们更应该继承和发扬陶行知先生的“捧着一颗心来，补带半根草去”的奉献精神。我们大家更应该共同奋斗，为我国实现教育现代化，进入人力资源强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幼儿园新教师培训的自我鉴定幼儿园骨干教师培训自我鉴定篇二</w:t>
      </w:r>
    </w:p>
    <w:p>
      <w:pPr>
        <w:ind w:left="0" w:right="0" w:firstLine="560"/>
        <w:spacing w:before="450" w:after="450" w:line="312" w:lineRule="auto"/>
      </w:pPr>
      <w:r>
        <w:rPr>
          <w:rFonts w:ascii="宋体" w:hAnsi="宋体" w:eastAsia="宋体" w:cs="宋体"/>
          <w:color w:val="000"/>
          <w:sz w:val="28"/>
          <w:szCs w:val="28"/>
        </w:rPr>
        <w:t xml:space="preserve">在走上教师工作岗位之前，我参加了郑州铁路职业技术学院人事处组织的新教师培训。经过几天的培训，我很快熟悉了郑州铁路职院的发展历程和发展现状，并对教师这个职业的内涵有了更深一层的了解。学校各部门教师的讲座也为我将来的工作初步地指明了方向，使我明白教师这个职业的沉重份量，对我日后的教育工作有很大的意义。应对我们这些刚刚上岗的新教师，学校领导为我们研究得十分周全。从人才培养规划到专业成长，从师德学习到辅导员培训，从教师教学工作，到学生学习常规，面面俱到，细致入微，在各方应对我们加以培训。这引领我们树立起师德观念，规范教学过程，从而迈好第一步。教育形势快速发展，对我们新教师提出了更高的要求。作为新教师，我们有许多不足之处，由于教育教学经验的欠缺，我们在实际教学过程中往往会遇到许多困难，需要经过进一步的学习来提高自我的教育教学本事。学校的新教师培训为我们供给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护理学院的史教师讲的关于教师职业道德方面的资料。谈到职业道德，其实每一项职业都要求具备必须的职业道德。可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应当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光有职责感还是不够的，教师不应只成为学生的导师和帮手，更应当是学生的朋友。所以关心、爱护学生是一个好教师最起码的道德，是强烈职责感的体现和升华。关爱学生首先应当是对学生人格的尊重，以公平客观的眼光去看待和鉴定每一个学生，不能以偏见、片面的态度对待他们。除了关心他们的学习以外，还应关注他们的心理健康，引导他们向着进取、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科研外事处的邢处长给我们介绍了学校的科研情景。经过邢处长的报告，我了解了学校的科研现状以及学校在科研方应对教师的要求。我深刻的体会到作为一名大专院校的教师，仅仅上好课是不够的，还要努力在科研上有所突破，教学和科研是相互依存，相得益彰。而不是截然分开的“两张皮”。其实，教学活动就是在不断地探究、修改与完善的过程，已经伴随着科研的性质。有效的教学不是日复一日地简单重复，而是教师自觉学习新的教学经验和理论，充满活力的创造性探索活动。开展必须规范的教育科研，十分有助于提升我们教师的教育科研水平。</w:t>
      </w:r>
    </w:p>
    <w:p>
      <w:pPr>
        <w:ind w:left="0" w:right="0" w:firstLine="560"/>
        <w:spacing w:before="450" w:after="450" w:line="312" w:lineRule="auto"/>
      </w:pPr>
      <w:r>
        <w:rPr>
          <w:rFonts w:ascii="宋体" w:hAnsi="宋体" w:eastAsia="宋体" w:cs="宋体"/>
          <w:color w:val="000"/>
          <w:sz w:val="28"/>
          <w:szCs w:val="28"/>
        </w:rPr>
        <w:t xml:space="preserve">教学与科研之间应当是相互统一、相辅相成、相互促进的关系。教学是科研的基础，科研是教学的发展和提高。科学研究与人才培养相互依靠、相互促进、相辅相成、共同发展，二者结合是优化资源配置，发展科技和教育的最佳途径。教学与科研是手段，培养人才和创新知识是目的，受过教育的人才能推动科学研究的提高，科学研究同时推动人才的培养，其内在的联系构成一个良性循环。高校教师经过科研，能够时刻把握本专业的发展方向与最新成果；经过科研，不断更新自我的知识结构，从而能够不断地完善教材，充实教学资料，并进行教学改革；有了科研之源，在教学上就会得心应手，所讲授的课程资料也会更加生动、翔实，会更加注重理论与实际的有机结合，学生的学习效果会得到相应的提高。</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我的教育教学实践中，不断地提高自我，完善自我，争取成为一名优秀教师、骨干教师。在此，我想感激给我们上课的每一位教师，感激安排培训的每一位领导。</w:t>
      </w:r>
    </w:p>
    <w:p>
      <w:pPr>
        <w:ind w:left="0" w:right="0" w:firstLine="560"/>
        <w:spacing w:before="450" w:after="450" w:line="312" w:lineRule="auto"/>
      </w:pPr>
      <w:r>
        <w:rPr>
          <w:rFonts w:ascii="宋体" w:hAnsi="宋体" w:eastAsia="宋体" w:cs="宋体"/>
          <w:color w:val="000"/>
          <w:sz w:val="28"/>
          <w:szCs w:val="28"/>
        </w:rPr>
        <w:t xml:space="preserve">总之，我经过这次培训，总有一种意犹未尽的感觉，总感到还有许多需要学习的地方。确实，作为一名新教师，要学习的东西实在是太多了。可是我有信心经过自我的不懈努力和学习，尽快地提高自我的专业知识和教学水平，尽快的能够胜任自我本职的教学工作，从而真正成为一名合格乃至优秀的教师，为我们国家的教育事业，为我们教师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幼儿园新教师培训的自我鉴定幼儿园骨干教师培训自我鉴定篇三</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仅有一颗爱心是不够的，我觉得教师还要有一颗耐心，耐心地对待每个如白纸的孩子，用我自我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向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我一向认为教师犹如一个有一手绝活的工人一样，没有扎实的专业知识与本事，是很难来进入这个行业的。当我开始用自我的理论知识进行实践时，发现又是另一种情景。这些专业知识如何转化为课堂活动和游戏活动等，又是另一门技能技巧，对于不一样的孩子需要用不一样的方法。教学如做人，不能太过死板，了无生趣，同时也不能圆滑过头，失去最真实，最重要的东西，所有的知识与本事，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在日新月异的今日，知识的更新在不断加速，异常是书本上的知识与实践中的知识差距甚大。我们不仅仅要用前人的知识经验来充实自我，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幼儿园新教师培训的自我鉴定幼儿园骨干教师培训自我鉴定篇四</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所以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4、加强计算机应用培养：我校有一台计算机，组织教师参加计算机操作培训，目前我校教师基本上把握计算机基本知识和操作技能，不一样程度地利用计算机进行辅助教学，提高了将信息技术与课程整合的本事。</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经过培训，教师的教研本事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幼儿园新教师培训的自我鉴定幼儿园骨干教师培训自我鉴定篇五</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学校跨入了中学学校，从一个对教师职业崇拜到一个自我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并且获得了更专业的业务知识，使我从思想上，业务水平上，都有必须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教师那里吸取经验教训，从而实实在在地内化为自身的教学思想，规范着自我的教学行为。透过培训，我慢慢的适应了新的工作环境，并逐步适应了教师这一主角。在那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课堂的教学设计及实施更要以学生为根本出发点，给学生带给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个性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提高，欣赏学生的创造性，欣赏学生的个性差异，欣赏学生的意见和见解。教师应当尊重学生的选取，善于发现学生的优点，宽容他们的缺点；相信每一位学生都有无限发展的潜力；真诚对待每一位学生。这样易于培养融洽和谐的师生关系，还会激发学生热情，并提高学习的兴趣及用心性，让学生在欢乐中成长，在欢乐中学习。</w:t>
      </w:r>
    </w:p>
    <w:p>
      <w:pPr>
        <w:ind w:left="0" w:right="0" w:firstLine="560"/>
        <w:spacing w:before="450" w:after="450" w:line="312" w:lineRule="auto"/>
      </w:pPr>
      <w:r>
        <w:rPr>
          <w:rFonts w:ascii="宋体" w:hAnsi="宋体" w:eastAsia="宋体" w:cs="宋体"/>
          <w:color w:val="000"/>
          <w:sz w:val="28"/>
          <w:szCs w:val="28"/>
        </w:rPr>
        <w:t xml:space="preserve">反思自我成功的做法。每节课都有不一样的成功之处，例如充满吸引力的课堂导入、搞笑的对话，有益的启示等等。教师以自我的创造性的教学思维，从不一样的角度和深度把握教材资料，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反思失败、失误之处。任何人的教学总会有不足之处，教师就应把课堂中出现的不足记录在教学反思中，然后进行分析、思考。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反思学生。学生是课堂教学的根本出发点和落脚点。学生对于本节课的学习状况直接反映教学。教师要详细记录学生对所传授知识的理解状况，包括所授知识的理解程度，重难点的掌握和理解程度等。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群众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状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素质教育呼吁科研型的教师队伍。教师就应树立用心的科学教育观，不断提高自身科研素养。作为新教师，我们没有多少教学经验，理论水平低，对自我的工作不善于总结归纳，此刻，透过对教育研究的理解，基本上能用理论来指导自我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教师的课，随后与其他教师相互交换意见，把先进的教学方法、处理教材的艺术和心得体会学到手，融会到自我的教学中去。个人的知识毕竟有限，仅有不断地学习别人的先进经验，才能得到不断的充实和提高。新教师都缺乏教学经验，而教学经验又是搞好教学所必需的。所以，尽可能多向别人学习，吸取他人的经验，弥补自我之短。</w:t>
      </w:r>
    </w:p>
    <w:p>
      <w:pPr>
        <w:ind w:left="0" w:right="0" w:firstLine="560"/>
        <w:spacing w:before="450" w:after="450" w:line="312" w:lineRule="auto"/>
      </w:pPr>
      <w:r>
        <w:rPr>
          <w:rFonts w:ascii="宋体" w:hAnsi="宋体" w:eastAsia="宋体" w:cs="宋体"/>
          <w:color w:val="000"/>
          <w:sz w:val="28"/>
          <w:szCs w:val="28"/>
        </w:rPr>
        <w:t xml:space="preserve">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拥有的知识才能像‘泉水”般沽沽涌出，而不只是可怜的“一桶水”了。时代呼唤教育创新，呼唤创新型人才，素质教育把培养创新精神和实践潜力作为重点，正是反映时代的要求，作为教师也要用创新理念武装自我。</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我努力，就必须会成功！我未来的路还很长，我需要学习的东西还很多，我的职责还很重大。透过培训，让我发现了我存在着许多不足，需要我在今后的工作中进一步去发现，且及时弥补。“始生之物，其形必丑”。作为一种新的尝试，我愿成为教育这片神圣土地上的一块小小的铺路石。培训虽然结束了，可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务必不断地学习，活到老，学到老。仅有这样，我们才无愧于我们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幼儿园新教师培训的自我鉴定幼儿园骨干教师培训自我鉴定篇六</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欢乐成长。</w:t>
      </w:r>
    </w:p>
    <w:p>
      <w:pPr>
        <w:ind w:left="0" w:right="0" w:firstLine="560"/>
        <w:spacing w:before="450" w:after="450" w:line="312" w:lineRule="auto"/>
      </w:pPr>
      <w:r>
        <w:rPr>
          <w:rFonts w:ascii="宋体" w:hAnsi="宋体" w:eastAsia="宋体" w:cs="宋体"/>
          <w:color w:val="000"/>
          <w:sz w:val="28"/>
          <w:szCs w:val="28"/>
        </w:rPr>
        <w:t xml:space="preserve">很多人认为，幼儿教师可是就是哄哄孩子，知识含量要求不高，人人都能干。以前，我也是上述很多人中的一员。可当自我真正成为一名幼儿教师时，才惊讶的发现，即便是专门的幼师学校培养出来的教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再次，具备扎实的吹拉弹唱、读写画描等多方面的艺术才能，掌握多元的学习方法、善于适时合理的策划、组织、实施活动。最终，要不断的践行反思，不断的向同行前辈学习，善于鉴定，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可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幼儿园新教师培训的自我鉴定幼儿园骨干教师培训自我鉴定篇七</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2024-10-19T06:15:06+08:00</dcterms:created>
  <dcterms:modified xsi:type="dcterms:W3CDTF">2024-10-19T06:15:06+08:00</dcterms:modified>
</cp:coreProperties>
</file>

<file path=docProps/custom.xml><?xml version="1.0" encoding="utf-8"?>
<Properties xmlns="http://schemas.openxmlformats.org/officeDocument/2006/custom-properties" xmlns:vt="http://schemas.openxmlformats.org/officeDocument/2006/docPropsVTypes"/>
</file>