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最新防汛工作总结及工作计划(三篇)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防汛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防汛工作总结及工作计划篇一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 4月15日召开了全镇防汛工作会议。会议对我镇的防汛工作作了动员、安排和部署。传达了中央、省、州、县党委政府及上级防汛指挥部对防汛工作的要求，安排部署了全镇的防汛抗旱工作。</w:t>
      </w:r>
    </w:p>
    <w:p>
      <w:pPr>
        <w:ind w:left="0" w:right="0" w:firstLine="560"/>
        <w:spacing w:before="450" w:after="450" w:line="312" w:lineRule="auto"/>
      </w:pPr>
      <w:r>
        <w:rPr>
          <w:rFonts w:ascii="宋体" w:hAnsi="宋体" w:eastAsia="宋体" w:cs="宋体"/>
          <w:color w:val="000"/>
          <w:sz w:val="28"/>
          <w:szCs w:val="28"/>
        </w:rPr>
        <w:t xml:space="preserve">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w:t>
      </w:r>
    </w:p>
    <w:p>
      <w:pPr>
        <w:ind w:left="0" w:right="0" w:firstLine="560"/>
        <w:spacing w:before="450" w:after="450" w:line="312" w:lineRule="auto"/>
      </w:pPr>
      <w:r>
        <w:rPr>
          <w:rFonts w:ascii="宋体" w:hAnsi="宋体" w:eastAsia="宋体" w:cs="宋体"/>
          <w:color w:val="000"/>
          <w:sz w:val="28"/>
          <w:szCs w:val="28"/>
        </w:rPr>
        <w:t xml:space="preserve">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w:t>
      </w:r>
    </w:p>
    <w:p>
      <w:pPr>
        <w:ind w:left="0" w:right="0" w:firstLine="560"/>
        <w:spacing w:before="450" w:after="450" w:line="312" w:lineRule="auto"/>
      </w:pPr>
      <w:r>
        <w:rPr>
          <w:rFonts w:ascii="宋体" w:hAnsi="宋体" w:eastAsia="宋体" w:cs="宋体"/>
          <w:color w:val="000"/>
          <w:sz w:val="28"/>
          <w:szCs w:val="28"/>
        </w:rPr>
        <w:t xml:space="preserve">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w:t>
      </w:r>
    </w:p>
    <w:p>
      <w:pPr>
        <w:ind w:left="0" w:right="0" w:firstLine="560"/>
        <w:spacing w:before="450" w:after="450" w:line="312" w:lineRule="auto"/>
      </w:pPr>
      <w:r>
        <w:rPr>
          <w:rFonts w:ascii="宋体" w:hAnsi="宋体" w:eastAsia="宋体" w:cs="宋体"/>
          <w:color w:val="000"/>
          <w:sz w:val="28"/>
          <w:szCs w:val="28"/>
        </w:rPr>
        <w:t xml:space="preserve">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1987年以来最严重的一次，其中15日晚11时至16日凌晨1时两小时间降水量达到129毫米。突如其来的暴雨导致山洪肆虐，使全镇56个村不同程度受灾，重灾村有37个，经济损失近8万元巴巫线、双神线、沿罗线及大部分村组公路全部中断。</w:t>
      </w:r>
    </w:p>
    <w:p>
      <w:pPr>
        <w:ind w:left="0" w:right="0" w:firstLine="560"/>
        <w:spacing w:before="450" w:after="450" w:line="312" w:lineRule="auto"/>
      </w:pPr>
      <w:r>
        <w:rPr>
          <w:rFonts w:ascii="宋体" w:hAnsi="宋体" w:eastAsia="宋体" w:cs="宋体"/>
          <w:color w:val="000"/>
          <w:sz w:val="28"/>
          <w:szCs w:val="28"/>
        </w:rPr>
        <w:t xml:space="preserve">全镇公路受损里程近2公里，大面积塌方达5余处，其中巴巫路毁坏近3公里，最为严重的是姚家滩路段，塌方4余处，最大塌方量达到5余方;双神线塌方2处，塌方1余方;镇内公路(村级公路)全部受到影响，不同程度的毁坏路段近17公里，沿罗路损坏1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万余元。冲走机动车13台，全镇倒房户186户472间，其中倒光户69户20xx间，倒间户13户257间;危房户191户1116间，其中严重危房户41户14间。</w:t>
      </w:r>
    </w:p>
    <w:p>
      <w:pPr>
        <w:ind w:left="0" w:right="0" w:firstLine="560"/>
        <w:spacing w:before="450" w:after="450" w:line="312" w:lineRule="auto"/>
      </w:pPr>
      <w:r>
        <w:rPr>
          <w:rFonts w:ascii="宋体" w:hAnsi="宋体" w:eastAsia="宋体" w:cs="宋体"/>
          <w:color w:val="000"/>
          <w:sz w:val="28"/>
          <w:szCs w:val="28"/>
        </w:rPr>
        <w:t xml:space="preserve">罗溪坝集镇部分房屋内积水达到3米以上，房屋内冰箱等生产生活用品被山洪冲走，西边淌12组、14组、16组共1户农户房屋被淹。直接损失18余万元。农业畜牧业企业及电力通讯等基础设施也损毁严重。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w:t>
      </w:r>
    </w:p>
    <w:p>
      <w:pPr>
        <w:ind w:left="0" w:right="0" w:firstLine="560"/>
        <w:spacing w:before="450" w:after="450" w:line="312" w:lineRule="auto"/>
      </w:pPr>
      <w:r>
        <w:rPr>
          <w:rFonts w:ascii="宋体" w:hAnsi="宋体" w:eastAsia="宋体" w:cs="宋体"/>
          <w:color w:val="000"/>
          <w:sz w:val="28"/>
          <w:szCs w:val="28"/>
        </w:rPr>
        <w:t xml:space="preserve">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w:t>
      </w:r>
    </w:p>
    <w:p>
      <w:pPr>
        <w:ind w:left="0" w:right="0" w:firstLine="560"/>
        <w:spacing w:before="450" w:after="450" w:line="312" w:lineRule="auto"/>
      </w:pPr>
      <w:r>
        <w:rPr>
          <w:rFonts w:ascii="宋体" w:hAnsi="宋体" w:eastAsia="宋体" w:cs="宋体"/>
          <w:color w:val="000"/>
          <w:sz w:val="28"/>
          <w:szCs w:val="28"/>
        </w:rPr>
        <w:t xml:space="preserve">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w:t>
      </w:r>
    </w:p>
    <w:p>
      <w:pPr>
        <w:ind w:left="0" w:right="0" w:firstLine="560"/>
        <w:spacing w:before="450" w:after="450" w:line="312" w:lineRule="auto"/>
      </w:pPr>
      <w:r>
        <w:rPr>
          <w:rFonts w:ascii="宋体" w:hAnsi="宋体" w:eastAsia="宋体" w:cs="宋体"/>
          <w:color w:val="000"/>
          <w:sz w:val="28"/>
          <w:szCs w:val="28"/>
        </w:rPr>
        <w:t xml:space="preserve">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w:t>
      </w:r>
    </w:p>
    <w:p>
      <w:pPr>
        <w:ind w:left="0" w:right="0" w:firstLine="560"/>
        <w:spacing w:before="450" w:after="450" w:line="312" w:lineRule="auto"/>
      </w:pPr>
      <w:r>
        <w:rPr>
          <w:rFonts w:ascii="宋体" w:hAnsi="宋体" w:eastAsia="宋体" w:cs="宋体"/>
          <w:color w:val="000"/>
          <w:sz w:val="28"/>
          <w:szCs w:val="28"/>
        </w:rPr>
        <w:t xml:space="preserve">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4"/>
          <w:szCs w:val="34"/>
          <w:b w:val="1"/>
          <w:bCs w:val="1"/>
        </w:rPr>
        <w:t xml:space="preserve">防汛工作总结及工作计划篇三</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为组长，李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2024-10-19T04:24:29+08:00</dcterms:created>
  <dcterms:modified xsi:type="dcterms:W3CDTF">2024-10-19T04:24:29+08:00</dcterms:modified>
</cp:coreProperties>
</file>

<file path=docProps/custom.xml><?xml version="1.0" encoding="utf-8"?>
<Properties xmlns="http://schemas.openxmlformats.org/officeDocument/2006/custom-properties" xmlns:vt="http://schemas.openxmlformats.org/officeDocument/2006/docPropsVTypes"/>
</file>