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最新医疗单位聘书(3篇)</w:t>
      </w:r>
      <w:bookmarkEnd w:id="1"/>
    </w:p>
    <w:p>
      <w:pPr>
        <w:jc w:val="center"/>
        <w:spacing w:before="0" w:after="450"/>
      </w:pPr>
      <w:r>
        <w:rPr>
          <w:rFonts w:ascii="Arial" w:hAnsi="Arial" w:eastAsia="Arial" w:cs="Arial"/>
          <w:color w:val="999999"/>
          <w:sz w:val="20"/>
          <w:szCs w:val="20"/>
        </w:rPr>
        <w:t xml:space="preserve">来源：网络  作者：无殇蝶舞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医疗单位聘书篇一乙方（受聘人）：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医疗单位聘书篇一</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甲乙双方根据中华人民共和国劳动法、本市的劳动者保护协会相关规定及用人的单位公司的有关规定，双方在自愿、平等、协商一致的原则，就双方达成的劳动协议签订本合同。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1、合同有效期：自____年____月____日至____年____月_____日止（其中____年____月____日至____年____月____日见习期，试用期），合同期满聘用关系自然终止。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  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代表____________（签字）</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医疗单位聘书篇二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对于目前的电话营销模式，我们不能面对面的和客户沟通，这可能是一个不足的地方，但是这并不是营销我们工作与业绩的关键，我认为关键在于个人的语言魅力和专业知识。首先我们要带领大家一起加强自身对工作相关内容的学习，尽快熟悉、熟练掌握自己的工作，增强自身工作能力，努力提高自身综合素质。加强队伍建设，推动办公室人员的学习、技巧培训工作，充分调动员工活力，努力提高员工的专业知识和技能水平。定期给内部员工一个讨论研究的时间，对于我们的产品，包括这个市场、客户以及竞争产品。调动员工工作积极性，有竞争才有动力，有奖有罚的工作机制能更好的激励员工开展工作。我自己也必将会以身示范做好本职工作。</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黑体" w:hAnsi="黑体" w:eastAsia="黑体" w:cs="黑体"/>
          <w:color w:val="000000"/>
          <w:sz w:val="34"/>
          <w:szCs w:val="34"/>
          <w:b w:val="1"/>
          <w:bCs w:val="1"/>
        </w:rPr>
        <w:t xml:space="preserve">医疗单位聘书篇三</w:t>
      </w:r>
    </w:p>
    <w:p>
      <w:pPr>
        <w:ind w:left="0" w:right="0" w:firstLine="560"/>
        <w:spacing w:before="450" w:after="450" w:line="312" w:lineRule="auto"/>
      </w:pPr>
      <w:r>
        <w:rPr>
          <w:rFonts w:ascii="宋体" w:hAnsi="宋体" w:eastAsia="宋体" w:cs="宋体"/>
          <w:color w:val="000"/>
          <w:sz w:val="28"/>
          <w:szCs w:val="28"/>
        </w:rPr>
        <w:t xml:space="preserve">同志已于 年 月取得《医师资格证书》（编号： ）。经考核合格，我单位拟聘用该同志在 科(室)从事 专业工作。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科室主要负责人签字：</w:t>
      </w:r>
    </w:p>
    <w:p>
      <w:pPr>
        <w:ind w:left="0" w:right="0" w:firstLine="560"/>
        <w:spacing w:before="450" w:after="450" w:line="312" w:lineRule="auto"/>
      </w:pPr>
      <w:r>
        <w:rPr>
          <w:rFonts w:ascii="宋体" w:hAnsi="宋体" w:eastAsia="宋体" w:cs="宋体"/>
          <w:color w:val="000"/>
          <w:sz w:val="28"/>
          <w:szCs w:val="28"/>
        </w:rPr>
        <w:t xml:space="preserve">医务科主要负责人签字：</w:t>
      </w:r>
    </w:p>
    <w:p>
      <w:pPr>
        <w:ind w:left="0" w:right="0" w:firstLine="560"/>
        <w:spacing w:before="450" w:after="450" w:line="312" w:lineRule="auto"/>
      </w:pPr>
      <w:r>
        <w:rPr>
          <w:rFonts w:ascii="宋体" w:hAnsi="宋体" w:eastAsia="宋体" w:cs="宋体"/>
          <w:color w:val="000"/>
          <w:sz w:val="28"/>
          <w:szCs w:val="28"/>
        </w:rPr>
        <w:t xml:space="preserve">人事科主要负责人签字:</w:t>
      </w:r>
    </w:p>
    <w:p>
      <w:pPr>
        <w:ind w:left="0" w:right="0" w:firstLine="560"/>
        <w:spacing w:before="450" w:after="450" w:line="312" w:lineRule="auto"/>
      </w:pPr>
      <w:r>
        <w:rPr>
          <w:rFonts w:ascii="宋体" w:hAnsi="宋体" w:eastAsia="宋体" w:cs="宋体"/>
          <w:color w:val="000"/>
          <w:sz w:val="28"/>
          <w:szCs w:val="28"/>
        </w:rPr>
        <w:t xml:space="preserve">单位主要负责人签字：</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2024-11-01T02:10:45+08:00</dcterms:created>
  <dcterms:modified xsi:type="dcterms:W3CDTF">2024-11-01T02:10:45+08:00</dcterms:modified>
</cp:coreProperties>
</file>

<file path=docProps/custom.xml><?xml version="1.0" encoding="utf-8"?>
<Properties xmlns="http://schemas.openxmlformats.org/officeDocument/2006/custom-properties" xmlns:vt="http://schemas.openxmlformats.org/officeDocument/2006/docPropsVTypes"/>
</file>