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社会实践活动总结500字 大学生社会实践活动总结(4篇)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社会实践活动总结500字 大学生社会实践活...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社会实践活动总结500字 大学生社会实践活动总结篇一</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六年级通过“北京，我来了”登山活动，激励了学生学习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本次活动利用了我校的植物园、后山的香蕉园、菜地及环绕学校的xx坛山，通过让学生走看、等亲身体验，使他们认识了大自然，体验了乡村的田园生活。活动中，要求低年级学生认识x至x种花草树木，高年级学生登到山顶，并在终点处“北京，我来了”，的横幅上签名，由校长为登上山顶的同学们颁发了证书。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学生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另外医务室还派了一名医生跟随外出。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通过这次活动，学生们在实践中增长了见识，培养了能力，得到了锻炼，孩子们也学到很多书本上学不到的东西。我们将在今后的工作中，为学生们提供更多体验实践的机会。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社会实践活动总结500字 大学生社会实践活动总结篇二</w:t>
      </w:r>
    </w:p>
    <w:p>
      <w:pPr>
        <w:ind w:left="0" w:right="0" w:firstLine="560"/>
        <w:spacing w:before="450" w:after="450" w:line="312" w:lineRule="auto"/>
      </w:pPr>
      <w:r>
        <w:rPr>
          <w:rFonts w:ascii="宋体" w:hAnsi="宋体" w:eastAsia="宋体" w:cs="宋体"/>
          <w:color w:val="000"/>
          <w:sz w:val="28"/>
          <w:szCs w:val="28"/>
        </w:rPr>
        <w:t xml:space="preserve">根据xx县禁毒委员会的禁毒工作安排，结合全县禁毒工作实际和普法工作状况，我院坚持以“三个代表”重要思想为指导，认真贯彻党的十七大精神，以科学发展观统领禁毒工作，继续深入贯彻落实上级部门对禁毒工作的重要指示，深入贯彻落实相关文件精神，以遏制毒品来源、遏制毒品危害、遏制新吸毒人员滋生为目标，结合《xx县禁毒委成员单位20xx年禁毒工作职责》和《xx县禁毒工作领导职责追究办法》等文件要求，认真落实各项禁毒工作措施，用心推动全县和本单位禁毒工作的开展。加大宣传力度，加大帮教力度，协同有关部门齐抓共管，为推动我县禁毒工作上台阶作出了应有的贡献。现将20xx年度我院开展禁毒工作状况总结如下:</w:t>
      </w:r>
    </w:p>
    <w:p>
      <w:pPr>
        <w:ind w:left="0" w:right="0" w:firstLine="560"/>
        <w:spacing w:before="450" w:after="450" w:line="312" w:lineRule="auto"/>
      </w:pPr>
      <w:r>
        <w:rPr>
          <w:rFonts w:ascii="宋体" w:hAnsi="宋体" w:eastAsia="宋体" w:cs="宋体"/>
          <w:color w:val="000"/>
          <w:sz w:val="28"/>
          <w:szCs w:val="28"/>
        </w:rPr>
        <w:t xml:space="preserve">我院在年初制定全年工作计划时就把禁毒工作纳入到全院工作中统一安排部署，成立了以党组书记、院长谢全辉为组长，办公室、刑庭、执行局等相关部门人员为成员的领导小组。规定各庭室负责人为职责人，由文学、黎成祥负责日常工作，出现问题直接追究有关人员的职责。</w:t>
      </w:r>
    </w:p>
    <w:p>
      <w:pPr>
        <w:ind w:left="0" w:right="0" w:firstLine="560"/>
        <w:spacing w:before="450" w:after="450" w:line="312" w:lineRule="auto"/>
      </w:pPr>
      <w:r>
        <w:rPr>
          <w:rFonts w:ascii="宋体" w:hAnsi="宋体" w:eastAsia="宋体" w:cs="宋体"/>
          <w:color w:val="000"/>
          <w:sz w:val="28"/>
          <w:szCs w:val="28"/>
        </w:rPr>
        <w:t xml:space="preserve">在年初的工作会议以及半年工作会议上，院领导小组多次召集会议，反复强调要高度重视禁毒工作，认真贯彻党和国家的方针政策及禁毒工作的法律法规，深入分析辖区禁毒斗争形势，严格落实禁毒工作领导职责制，严格职责追究制度。</w:t>
      </w:r>
    </w:p>
    <w:p>
      <w:pPr>
        <w:ind w:left="0" w:right="0" w:firstLine="560"/>
        <w:spacing w:before="450" w:after="450" w:line="312" w:lineRule="auto"/>
      </w:pPr>
      <w:r>
        <w:rPr>
          <w:rFonts w:ascii="宋体" w:hAnsi="宋体" w:eastAsia="宋体" w:cs="宋体"/>
          <w:color w:val="000"/>
          <w:sz w:val="28"/>
          <w:szCs w:val="28"/>
        </w:rPr>
        <w:t xml:space="preserve">透过发挥刑事审判职能作用，贯彻执行宽严相济的刑事政策，依法惩治毒品犯罪，严厉打击了毒品犯罪分子，有效预防和遏制毒品犯罪活动，为建立“无毒县”作出用心贡献。在办理涉毒案件过程中，坚持快捕快诉的原则，始终持续对毒品犯罪的高压打击态势。认真分析毒品犯罪的新特点、新动向，从严、从快打击毒品犯罪，有效惩治毒品犯罪分子。今年以来，共判处走私、贩卖、运输、制造毒品罪3件4人，其中三年以下有期徒刑2人，七年以上不满十年2人，很好地打击了毒品犯罪，教育人民群众“远离毒品”。</w:t>
      </w:r>
    </w:p>
    <w:p>
      <w:pPr>
        <w:ind w:left="0" w:right="0" w:firstLine="560"/>
        <w:spacing w:before="450" w:after="450" w:line="312" w:lineRule="auto"/>
      </w:pPr>
      <w:r>
        <w:rPr>
          <w:rFonts w:ascii="宋体" w:hAnsi="宋体" w:eastAsia="宋体" w:cs="宋体"/>
          <w:color w:val="000"/>
          <w:sz w:val="28"/>
          <w:szCs w:val="28"/>
        </w:rPr>
        <w:t xml:space="preserve">我院根据法制宣传工作坚持服务大局服务中心的原则，20xx年以来在县委的领导下，在县禁毒委的指导下，在县直各相关部门的密切配合下，我院充分发挥法制宣传职能，利用广播、电视、宣传车，送法律进学校、进社区，开展各类会议及法律知识竟赛等生动形象、资料丰富的禁毒法制宣传活动，以“626”禁毒日、“1026”禁毒宣传日为重点，结合“法律六进”活动，围绕“远离毒品、关爱未来”的宣传主题，大力宣传毒品的危害性，掀起禁毒宣传高潮，在全县营造浓厚的禁毒法制宣传氛围。</w:t>
      </w:r>
    </w:p>
    <w:p>
      <w:pPr>
        <w:ind w:left="0" w:right="0" w:firstLine="560"/>
        <w:spacing w:before="450" w:after="450" w:line="312" w:lineRule="auto"/>
      </w:pPr>
      <w:r>
        <w:rPr>
          <w:rFonts w:ascii="宋体" w:hAnsi="宋体" w:eastAsia="宋体" w:cs="宋体"/>
          <w:color w:val="000"/>
          <w:sz w:val="28"/>
          <w:szCs w:val="28"/>
        </w:rPr>
        <w:t xml:space="preserve">根据县禁毒委的统一安排和《xx县禁毒委成员单位20xx年禁毒工作职责》的要求，我院规定凡是干警下乡都务必了解禁毒工作状况，搞好禁毒法制宣传教育工作，帮忙、指导挂帮村开展好禁毒宣传教育工作。从院领导到一般干警干警，每到一个乡都认真了解禁毒法制宣传教育活动状况，全年司法行政干警深入乡(镇)村、组共计387人次。真正做到了状况清，任务明，深入群众，深入基层。</w:t>
      </w:r>
    </w:p>
    <w:p>
      <w:pPr>
        <w:ind w:left="0" w:right="0" w:firstLine="560"/>
        <w:spacing w:before="450" w:after="450" w:line="312" w:lineRule="auto"/>
      </w:pPr>
      <w:r>
        <w:rPr>
          <w:rFonts w:ascii="宋体" w:hAnsi="宋体" w:eastAsia="宋体" w:cs="宋体"/>
          <w:color w:val="000"/>
          <w:sz w:val="28"/>
          <w:szCs w:val="28"/>
        </w:rPr>
        <w:t xml:space="preserve">坚决杜绝本部门职工有涉毒行为，并要求干部职工教育家庭成员远离毒品。真正做到看好自己的门，管好自己的人。构成单位、职工、家庭成员齐抓共管。</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社会实践活动总结500字 大学生社会实践活动总结篇三</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思想品德教育离不开社会实践活动，只有在实践中亲身体验，高尚的思想，良好的品德才会不断地内化为学生自身的素质。为此，x月x日、x日下午，小学部开展了一次社会实践活动，现总结如下：</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六年级通过“北京，我来了”登山活动，激励了学生学习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本次活动利用了我校的植物园、后山的香蕉园、菜地及环绕学校的xx坛山，通过让学生走看、等亲身体验，使他们认识了大自然，体验了乡村的田园生活。活动中，要求低年级学生认识x至x种花草树木，高年级学生登到山顶，并在终点处“北京，我来了”，的横幅上签名，由校长为登上山顶的同学们颁发了证书。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学生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另外医务室还派了一名医生跟随外出。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通过这次活动，学生们在实践中增长了见识，培养了能力，得到了锻炼，孩子们也学到很多书本上学不到的东西。我们将在今后的工作中，为学生们提供更多体验实践的机会。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社会实践活动总结500字 大学生社会实践活动总结篇四</w:t>
      </w:r>
    </w:p>
    <w:p>
      <w:pPr>
        <w:ind w:left="0" w:right="0" w:firstLine="560"/>
        <w:spacing w:before="450" w:after="450" w:line="312" w:lineRule="auto"/>
      </w:pPr>
      <w:r>
        <w:rPr>
          <w:rFonts w:ascii="宋体" w:hAnsi="宋体" w:eastAsia="宋体" w:cs="宋体"/>
          <w:color w:val="000"/>
          <w:sz w:val="28"/>
          <w:szCs w:val="28"/>
        </w:rPr>
        <w:t xml:space="preserve">根据xx县禁毒委员会的禁毒工作安排，结合全县禁毒工作实际和普法工作状况，我院坚持以“三个代表”重要思想为指导，认真贯彻党的十七大精神，以科学发展观统领禁毒工作，继续深入贯彻落实上级部门对禁毒工作的重要指示，深入贯彻落实相关文件精神，以遏制毒品来源、遏制毒品危害、遏制新吸毒人员滋生为目标，结合《xx县禁毒委成员单位20xx年禁毒工作职责》和《xx县禁毒工作领导职责追究办法》等文件要求，认真落实各项禁毒工作措施，用心推动全县和本单位禁毒工作的开展。加大宣传力度，加大帮教力度，协同有关部门齐抓共管，为推动我县禁毒工作上台阶作出了应有的贡献。现将20xx年度我院开展禁毒工作状况总结如下:</w:t>
      </w:r>
    </w:p>
    <w:p>
      <w:pPr>
        <w:ind w:left="0" w:right="0" w:firstLine="560"/>
        <w:spacing w:before="450" w:after="450" w:line="312" w:lineRule="auto"/>
      </w:pPr>
      <w:r>
        <w:rPr>
          <w:rFonts w:ascii="宋体" w:hAnsi="宋体" w:eastAsia="宋体" w:cs="宋体"/>
          <w:color w:val="000"/>
          <w:sz w:val="28"/>
          <w:szCs w:val="28"/>
        </w:rPr>
        <w:t xml:space="preserve">我院在年初制定全年工作计划时就把禁毒工作纳入到全院工作中统一安排部署，成立了以党组书记、院长谢全辉为组长，办公室、刑庭、执行局等相关部门人员为成员的领导小组。规定各庭室负责人为职责人，由文学、黎成祥负责日常工作，出现问题直接追究有关人员的职责。</w:t>
      </w:r>
    </w:p>
    <w:p>
      <w:pPr>
        <w:ind w:left="0" w:right="0" w:firstLine="560"/>
        <w:spacing w:before="450" w:after="450" w:line="312" w:lineRule="auto"/>
      </w:pPr>
      <w:r>
        <w:rPr>
          <w:rFonts w:ascii="宋体" w:hAnsi="宋体" w:eastAsia="宋体" w:cs="宋体"/>
          <w:color w:val="000"/>
          <w:sz w:val="28"/>
          <w:szCs w:val="28"/>
        </w:rPr>
        <w:t xml:space="preserve">在年初的工作会议以及半年工作会议上，院领导小组多次召集会议，反复强调要高度重视禁毒工作，认真贯彻党和国家的方针政策及禁毒工作的法律法规，深入分析辖区禁毒斗争形势，严格落实禁毒工作领导职责制，严格职责追究制度。</w:t>
      </w:r>
    </w:p>
    <w:p>
      <w:pPr>
        <w:ind w:left="0" w:right="0" w:firstLine="560"/>
        <w:spacing w:before="450" w:after="450" w:line="312" w:lineRule="auto"/>
      </w:pPr>
      <w:r>
        <w:rPr>
          <w:rFonts w:ascii="宋体" w:hAnsi="宋体" w:eastAsia="宋体" w:cs="宋体"/>
          <w:color w:val="000"/>
          <w:sz w:val="28"/>
          <w:szCs w:val="28"/>
        </w:rPr>
        <w:t xml:space="preserve">透过发挥刑事审判职能作用，贯彻执行宽严相济的刑事政策，依法惩治毒品犯罪，严厉打击了毒品犯罪分子，有效预防和遏制毒品犯罪活动，为建立“无毒县”作出用心贡献。在办理涉毒案件过程中，坚持快捕快诉的原则，始终持续对毒品犯罪的高压打击态势。认真分析毒品犯罪的新特点、新动向，从严、从快打击毒品犯罪，有效惩治毒品犯罪分子。今年以来，共判处走私、贩卖、运输、制造毒品罪3件4人，其中三年以下有期徒刑2人，七年以上不满十年2人，很好地打击了毒品犯罪，教育人民群众“远离毒品”。</w:t>
      </w:r>
    </w:p>
    <w:p>
      <w:pPr>
        <w:ind w:left="0" w:right="0" w:firstLine="560"/>
        <w:spacing w:before="450" w:after="450" w:line="312" w:lineRule="auto"/>
      </w:pPr>
      <w:r>
        <w:rPr>
          <w:rFonts w:ascii="宋体" w:hAnsi="宋体" w:eastAsia="宋体" w:cs="宋体"/>
          <w:color w:val="000"/>
          <w:sz w:val="28"/>
          <w:szCs w:val="28"/>
        </w:rPr>
        <w:t xml:space="preserve">我院根据法制宣传工作坚持服务大局服务中心的原则，20xx年以来在县委的领导下，在县禁毒委的指导下，在县直各相关部门的密切配合下，我院充分发挥法制宣传职能，利用广播、电视、宣传车，送法律进学校、进社区，开展各类会议及法律知识竟赛等生动形象、资料丰富的禁毒法制宣传活动，以“626”禁毒日、“1026”禁毒宣传日为重点，结合“法律六进”活动，围绕“远离毒品、关爱未来”的宣传主题，大力宣传毒品的危害性，掀起禁毒宣传高潮，在全县营造浓厚的禁毒法制宣传氛围。</w:t>
      </w:r>
    </w:p>
    <w:p>
      <w:pPr>
        <w:ind w:left="0" w:right="0" w:firstLine="560"/>
        <w:spacing w:before="450" w:after="450" w:line="312" w:lineRule="auto"/>
      </w:pPr>
      <w:r>
        <w:rPr>
          <w:rFonts w:ascii="宋体" w:hAnsi="宋体" w:eastAsia="宋体" w:cs="宋体"/>
          <w:color w:val="000"/>
          <w:sz w:val="28"/>
          <w:szCs w:val="28"/>
        </w:rPr>
        <w:t xml:space="preserve">根据县禁毒委的统一安排和《xx县禁毒委成员单位20xx年禁毒工作职责》的要求，我院规定凡是干警下乡都务必了解禁毒工作状况，搞好禁毒法制宣传教育工作，帮忙、指导挂帮村开展好禁毒宣传教育工作。从院领导到一般干警干警，每到一个乡都认真了解禁毒法制宣传教育活动状况，全年司法行政干警深入乡(镇)村、组共计387人次。真正做到了状况清，任务明，深入群众，深入基层。</w:t>
      </w:r>
    </w:p>
    <w:p>
      <w:pPr>
        <w:ind w:left="0" w:right="0" w:firstLine="560"/>
        <w:spacing w:before="450" w:after="450" w:line="312" w:lineRule="auto"/>
      </w:pPr>
      <w:r>
        <w:rPr>
          <w:rFonts w:ascii="宋体" w:hAnsi="宋体" w:eastAsia="宋体" w:cs="宋体"/>
          <w:color w:val="000"/>
          <w:sz w:val="28"/>
          <w:szCs w:val="28"/>
        </w:rPr>
        <w:t xml:space="preserve">坚决杜绝本部门职工有涉毒行为，并要求干部职工教育家庭成员远离毒品。真正做到看好自己的门，管好自己的人。构成单位、职工、家庭成员齐抓共管。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2024-10-06T22:23:11+08:00</dcterms:created>
  <dcterms:modified xsi:type="dcterms:W3CDTF">2024-10-06T22:23:11+08:00</dcterms:modified>
</cp:coreProperties>
</file>

<file path=docProps/custom.xml><?xml version="1.0" encoding="utf-8"?>
<Properties xmlns="http://schemas.openxmlformats.org/officeDocument/2006/custom-properties" xmlns:vt="http://schemas.openxmlformats.org/officeDocument/2006/docPropsVTypes"/>
</file>