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2024大学毕业自我鉴定</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2024届学生自我评价集锦  郭勇准   我是个感情很丰富的人。我的性格特别活泼、开朗、细心。于是喜欢所有的运动。而且从小时候开始学了很多运动。我在韩国的时候，是学校班主任师德演讲稿——爱无止境  七年前，怀揣着美丽的梦想，我踏上这条充满希...</w:t>
      </w:r>
    </w:p>
    <w:p>
      <w:pPr>
        <w:ind w:left="0" w:right="0" w:firstLine="560"/>
        <w:spacing w:before="450" w:after="450" w:line="312" w:lineRule="auto"/>
      </w:pPr>
      <w:r>
        <w:rPr>
          <w:rFonts w:ascii="宋体" w:hAnsi="宋体" w:eastAsia="宋体" w:cs="宋体"/>
          <w:color w:val="000"/>
          <w:sz w:val="28"/>
          <w:szCs w:val="28"/>
        </w:rPr>
        <w:t xml:space="preserve">2024届学生自我评价集锦  郭勇准   我是个感情很丰富的人。我的性格特别活泼、开朗、细心。</w:t>
      </w:r>
    </w:p>
    <w:p>
      <w:pPr>
        <w:ind w:left="0" w:right="0" w:firstLine="560"/>
        <w:spacing w:before="450" w:after="450" w:line="312" w:lineRule="auto"/>
      </w:pPr>
      <w:r>
        <w:rPr>
          <w:rFonts w:ascii="宋体" w:hAnsi="宋体" w:eastAsia="宋体" w:cs="宋体"/>
          <w:color w:val="000"/>
          <w:sz w:val="28"/>
          <w:szCs w:val="28"/>
        </w:rPr>
        <w:t xml:space="preserve">于是喜欢所有的运动。而且从小时候开始学了很多运动。</w:t>
      </w:r>
    </w:p>
    <w:p>
      <w:pPr>
        <w:ind w:left="0" w:right="0" w:firstLine="560"/>
        <w:spacing w:before="450" w:after="450" w:line="312" w:lineRule="auto"/>
      </w:pPr>
      <w:r>
        <w:rPr>
          <w:rFonts w:ascii="宋体" w:hAnsi="宋体" w:eastAsia="宋体" w:cs="宋体"/>
          <w:color w:val="000"/>
          <w:sz w:val="28"/>
          <w:szCs w:val="28"/>
        </w:rPr>
        <w:t xml:space="preserve">我在韩国的时候，是学校班主任师德演讲稿——爱无止境  七年前，怀揣着美丽的梦想，我踏上这条充满希望的阳光之旅。漫漫长路，一路走来，虽有山重水复疑无路的困惑，但更多的时候是柳暗花明又一煤炭质检委托协议甲方：_________ 乙方：_________根据中华人民共和国《煤炭法》第47条规定，为维护煤炭供需双方利益，确保燃煤质量，鉴于乙方受设备技术等条件限制，无最新公务员自我鉴定范文半年时间转瞬已经过去了,在局党组的领导下、在局领导和同志们的支持和帮助下，我坚持不断地学习理论知识、总结工作经验，培养自身思想修养，努力提高2024年度党建工作计划2024年，是我市实施国民经济和社会发展第十一五规划的关键之年。</w:t>
      </w:r>
    </w:p>
    <w:p>
      <w:pPr>
        <w:ind w:left="0" w:right="0" w:firstLine="560"/>
        <w:spacing w:before="450" w:after="450" w:line="312" w:lineRule="auto"/>
      </w:pPr>
      <w:r>
        <w:rPr>
          <w:rFonts w:ascii="宋体" w:hAnsi="宋体" w:eastAsia="宋体" w:cs="宋体"/>
          <w:color w:val="000"/>
          <w:sz w:val="28"/>
          <w:szCs w:val="28"/>
        </w:rPr>
        <w:t xml:space="preserve">龙井市文化新闻出版和体育局党委以邓小平理论和“三个代表”重要思想为指导，全面贯彻四川汶川地震观后感：谭千秋，用生命诠释师德  教师是太阳下最光辉的职业，在川工作的湘籍老师谭千秋用生命诠释了这一格言。  当地震灾难突然袭来时，谭千秋用自己的血信息类应用服务合作协议    合同编号： _________    甲方：_________              地址：_________               电话：___共青团工作总结(大学)                  认真学习 努力实践“三个代表”重要思想 开创共青团思想建设、组织建设、作风建设的新局面我基础医学院2024级团总支于2024年9月成立户外广告牌合同甲方：_________________乙方：__________________________广告公司（以下简称甲方）与广告牌安置之建筑物业主或有权管理者_________公司（以下简称乙方），试用期间的工作计划如果公司能给我一个全新的工作机会，我希望在我的试用期间能按照下面计划执行：第一阶段首先，学习公司的各项规章制度，了解产品知识，在部门经理的指导2024大学毕业自我鉴定三年的大学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在这个大家庭中也让我学会了许多做人做事的道理。认识了一些同学，建立起友谊，并在与他们的交往中提升了自身素质，认清了自身的一些短处并尽力改正。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在校园生活和社会实践中让我有理想、渴望和追求，有成功当然也有失败，同时我不断进取自我！三年来的学习生话磨练出一个自信和上进心强的我。我一直朝着自己设定的目标前进着,在这途中,迷茫过,失望过,落魄过,也成功过,幸福过,经历那些路途我觉得自己的事情就应该由自己做主，别人最多只能给你一些建议。</w:t>
      </w:r>
    </w:p>
    <w:p>
      <w:pPr>
        <w:ind w:left="0" w:right="0" w:firstLine="560"/>
        <w:spacing w:before="450" w:after="450" w:line="312" w:lineRule="auto"/>
      </w:pPr>
      <w:r>
        <w:rPr>
          <w:rFonts w:ascii="宋体" w:hAnsi="宋体" w:eastAsia="宋体" w:cs="宋体"/>
          <w:color w:val="000"/>
          <w:sz w:val="28"/>
          <w:szCs w:val="28"/>
        </w:rPr>
        <w:t xml:space="preserve">不管遇到任何事都要冷静地思考，不要急躁。坚定自己的目标坚持向前走,在不断的挫折与彷徨中慢慢成长,学会生活。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面对知识经济的到来，计算机技术也得到了广泛的应用。，面对的又是一个新的挑战。</w:t>
      </w:r>
    </w:p>
    <w:p>
      <w:pPr>
        <w:ind w:left="0" w:right="0" w:firstLine="560"/>
        <w:spacing w:before="450" w:after="450" w:line="312" w:lineRule="auto"/>
      </w:pPr>
      <w:r>
        <w:rPr>
          <w:rFonts w:ascii="宋体" w:hAnsi="宋体" w:eastAsia="宋体" w:cs="宋体"/>
          <w:color w:val="000"/>
          <w:sz w:val="28"/>
          <w:szCs w:val="28"/>
        </w:rPr>
        <w:t xml:space="preserve">作为一名电子商务专业的学生，不仅要有扎实的专业技能，还需有更多方面的知识。 解除劳务合同通知书__________： 由于________________________________________，你与公司签订的劳动合同于_____年____月____日予以解除。</w:t>
      </w:r>
    </w:p>
    <w:p>
      <w:pPr>
        <w:ind w:left="0" w:right="0" w:firstLine="560"/>
        <w:spacing w:before="450" w:after="450" w:line="312" w:lineRule="auto"/>
      </w:pPr>
      <w:r>
        <w:rPr>
          <w:rFonts w:ascii="宋体" w:hAnsi="宋体" w:eastAsia="宋体" w:cs="宋体"/>
          <w:color w:val="000"/>
          <w:sz w:val="28"/>
          <w:szCs w:val="28"/>
        </w:rPr>
        <w:t xml:space="preserve">根据《劳动法》的规定，公司将发关于学生心理的四年级家长会发言稿各位家长，下午好！  在这里，我要代表学校感谢你们在百忙之中，抽空来参加这个家长会。我真的很感动，同时也知道你们十分关心自己的子农村小学教师素质提高工程培训心得体会七月流火时节，我从潜江兴致勃勃到武汉二师，带着教学实践中的困惑，前往“湖北省农村中小学教师素质教育提高工程”培训班，参加了短2024年初一入团申请书尊敬的团支部：  您好!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通过学习团章知识，对共产主义青年团有了更深一层的了解。中国共产主义青年团是中国青市长在国庆招待会上的祝酒辞女士们、先生们，同志们、朋友们：   今天，我们在这里欢聚一堂，热烈庆祝中华人民共和国成立56周年。</w:t>
      </w:r>
    </w:p>
    <w:p>
      <w:pPr>
        <w:ind w:left="0" w:right="0" w:firstLine="560"/>
        <w:spacing w:before="450" w:after="450" w:line="312" w:lineRule="auto"/>
      </w:pPr>
      <w:r>
        <w:rPr>
          <w:rFonts w:ascii="宋体" w:hAnsi="宋体" w:eastAsia="宋体" w:cs="宋体"/>
          <w:color w:val="000"/>
          <w:sz w:val="28"/>
          <w:szCs w:val="28"/>
        </w:rPr>
        <w:t xml:space="preserve">首先请允许我代表我们市人民政府，向光临争当时代先锋(保先演讲稿)                      当前，在中共中央的统一要求和部署下，全国开展了保持共产党员先进性教育，在新的历史条件下，党面临着许多新的情况和新的设备修理合同 ____________有限公司（以下称定作方）与___________公司（以下称为承揽方）经友好协商，特此订立以下条款：第１条定义“验收手册”是指由承揽方提供工程咨询服务协议书_________（以下简称“客户”）与_________（以下简称“工程咨询单位”）经过双方协商一致，签订本协议。第一章 前言    信用社转正自我鉴定范文 自xxx年12月进入xxx农村信用社以来已近一年，在这近一年的工作和学习中，我深深体会到了实践经验与理论知识的巨大差异。</w:t>
      </w:r>
    </w:p>
    <w:p>
      <w:pPr>
        <w:ind w:left="0" w:right="0" w:firstLine="560"/>
        <w:spacing w:before="450" w:after="450" w:line="312" w:lineRule="auto"/>
      </w:pPr>
      <w:r>
        <w:rPr>
          <w:rFonts w:ascii="宋体" w:hAnsi="宋体" w:eastAsia="宋体" w:cs="宋体"/>
          <w:color w:val="000"/>
          <w:sz w:val="28"/>
          <w:szCs w:val="28"/>
        </w:rPr>
        <w:t xml:space="preserve">知道自己只有付出更多的汗水教师个人整改措施 自我们学校开展党员先进性教育活动以来，我按规定认真学习《努力实践“三个 代表”全面建设小康社会》、《保持党员先进性教育读本》等有关文件及其他必读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2024-10-06T04:05:06+08:00</dcterms:created>
  <dcterms:modified xsi:type="dcterms:W3CDTF">2024-10-06T04:05:06+08:00</dcterms:modified>
</cp:coreProperties>
</file>

<file path=docProps/custom.xml><?xml version="1.0" encoding="utf-8"?>
<Properties xmlns="http://schemas.openxmlformats.org/officeDocument/2006/custom-properties" xmlns:vt="http://schemas.openxmlformats.org/officeDocument/2006/docPropsVTypes"/>
</file>