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食品安全宣传周活动总结</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实用的食品安全宣传周活动总结3篇总结是对某一特定时间段内的学习和工作生活等表现情况加以回顾和分析的一种书面材料，它可以帮助我们有寻找学习和工作中的规律，因此好好准备一份总结吧。那么如何把总结写出新花样呢？下面是小编精心整理的食品安全宣传周活...</w:t>
      </w:r>
    </w:p>
    <w:p>
      <w:pPr>
        <w:ind w:left="0" w:right="0" w:firstLine="560"/>
        <w:spacing w:before="450" w:after="450" w:line="312" w:lineRule="auto"/>
      </w:pPr>
      <w:r>
        <w:rPr>
          <w:rFonts w:ascii="宋体" w:hAnsi="宋体" w:eastAsia="宋体" w:cs="宋体"/>
          <w:color w:val="000"/>
          <w:sz w:val="28"/>
          <w:szCs w:val="28"/>
        </w:rPr>
        <w:t xml:space="preserve">实用的食品安全宣传周活动总结3篇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因此好好准备一份总结吧。那么如何把总结写出新花样呢？下面是小编精心整理的食品安全宣传周活动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食品安全宣传周活动总结 篇1</w:t>
      </w:r>
    </w:p>
    <w:p>
      <w:pPr>
        <w:ind w:left="0" w:right="0" w:firstLine="560"/>
        <w:spacing w:before="450" w:after="450" w:line="312" w:lineRule="auto"/>
      </w:pPr>
      <w:r>
        <w:rPr>
          <w:rFonts w:ascii="宋体" w:hAnsi="宋体" w:eastAsia="宋体" w:cs="宋体"/>
          <w:color w:val="000"/>
          <w:sz w:val="28"/>
          <w:szCs w:val="28"/>
        </w:rPr>
        <w:t xml:space="preserve">根据市食品安全办《关于开展20xx年食品安全宣传周活动的通知》要求，紧紧围绕“人人关心食品安全，家家享受健康生活”这个宣传主题，我局高度重视，精心安排，制定实施方案，认真安排部署，于6月x日至27日开展了食品安全宣传周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收到市食品安全办《关于开展20xx年食品安全宣传周活动的通知》后，我局立即印发了《延安市宝塔区食品药品监督管理局关于餐饮服务环节食品安全宣传周活动实施方案》，成立了以局长为组长，分管局长为副组长，办公室、行政审批科负责人为成员的工作领导小组，加强对宣传工作的领导。</w:t>
      </w:r>
    </w:p>
    <w:p>
      <w:pPr>
        <w:ind w:left="0" w:right="0" w:firstLine="560"/>
        <w:spacing w:before="450" w:after="450" w:line="312" w:lineRule="auto"/>
      </w:pPr>
      <w:r>
        <w:rPr>
          <w:rFonts w:ascii="宋体" w:hAnsi="宋体" w:eastAsia="宋体" w:cs="宋体"/>
          <w:color w:val="000"/>
          <w:sz w:val="28"/>
          <w:szCs w:val="28"/>
        </w:rPr>
        <w:t xml:space="preserve">为把宣传工作切实落到实处，我们采用了多种形式，多措并举。由办公室制订展板、横幅、印刷宣传材料，特别是食品添加剂方面的科普知识，组织人员在机场、车站、旅游景点、社区、学校、餐饮服务单位等场所免费发放，积极营造食品安全人人关心的良好社会氛围。活动期间共发放各类宣传资料1000余份，其中，发放《关于严厉打击食品非法添加行为严格规范食品添加剂生产经营使用的公告》237张，张贴到餐饮服务单位，公布了举报投诉电话，接受社会各界监督。</w:t>
      </w:r>
    </w:p>
    <w:p>
      <w:pPr>
        <w:ind w:left="0" w:right="0" w:firstLine="560"/>
        <w:spacing w:before="450" w:after="450" w:line="312" w:lineRule="auto"/>
      </w:pPr>
      <w:r>
        <w:rPr>
          <w:rFonts w:ascii="宋体" w:hAnsi="宋体" w:eastAsia="宋体" w:cs="宋体"/>
          <w:color w:val="000"/>
          <w:sz w:val="28"/>
          <w:szCs w:val="28"/>
        </w:rPr>
        <w:t xml:space="preserve">为进一步提高公众食品安全意识，动员社会各界积极参与餐饮服务环节食品安全监管，共同构筑餐饮服务食品安全防线，我们深入开展了“四进”活动。组织四个稽查队进社区、进学校、进农村、进企业，大力宣传《食品安全法》、《食品安全法实施条例》、《餐饮服务许可管理办法》、《餐饮服务食品安全监督管理办法》等法律法规，大力宣传安全饮食，预防食物中毒等餐饮环节食品安全知识。充分发挥媒体作用，发布餐饮服务食品安全监管信息，宣传专项整治效果。召开餐饮服务企业培训会、约谈会，讲解食品安全、食品添加剂管理制度等相关知识。有效增强消费者的自我保护意识和经营者守法诚信意识。</w:t>
      </w:r>
    </w:p>
    <w:p>
      <w:pPr>
        <w:ind w:left="0" w:right="0" w:firstLine="560"/>
        <w:spacing w:before="450" w:after="450" w:line="312" w:lineRule="auto"/>
      </w:pPr>
      <w:r>
        <w:rPr>
          <w:rFonts w:ascii="宋体" w:hAnsi="宋体" w:eastAsia="宋体" w:cs="宋体"/>
          <w:color w:val="000"/>
          <w:sz w:val="28"/>
          <w:szCs w:val="28"/>
        </w:rPr>
        <w:t xml:space="preserve">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宋体" w:hAnsi="宋体" w:eastAsia="宋体" w:cs="宋体"/>
          <w:color w:val="000"/>
          <w:sz w:val="28"/>
          <w:szCs w:val="28"/>
        </w:rPr>
        <w:t xml:space="preserve">食品安全宣传周活动总结 篇2</w:t>
      </w:r>
    </w:p>
    <w:p>
      <w:pPr>
        <w:ind w:left="0" w:right="0" w:firstLine="560"/>
        <w:spacing w:before="450" w:after="450" w:line="312" w:lineRule="auto"/>
      </w:pPr>
      <w:r>
        <w:rPr>
          <w:rFonts w:ascii="宋体" w:hAnsi="宋体" w:eastAsia="宋体" w:cs="宋体"/>
          <w:color w:val="000"/>
          <w:sz w:val="28"/>
          <w:szCs w:val="28"/>
        </w:rPr>
        <w:t xml:space="preserve">20xx年7月19日上午，XX开发区联合江宁街道开展20xx年食品安全宣传周活动。现场通过悬挂横幅、发放食品安全宣传扇和单页、食品安全知识讲解、居民义诊、健康咨询、法律法规宣传等形式进行宣传，共免费发放宣传资料1000份、食品安全宣传扇600个，食品安全宣传袋近400份，活动现场气氛活跃，受到社区居民的积极响应和一致好评。</w:t>
      </w:r>
    </w:p>
    <w:p>
      <w:pPr>
        <w:ind w:left="0" w:right="0" w:firstLine="560"/>
        <w:spacing w:before="450" w:after="450" w:line="312" w:lineRule="auto"/>
      </w:pPr>
      <w:r>
        <w:rPr>
          <w:rFonts w:ascii="宋体" w:hAnsi="宋体" w:eastAsia="宋体" w:cs="宋体"/>
          <w:color w:val="000"/>
          <w:sz w:val="28"/>
          <w:szCs w:val="28"/>
        </w:rPr>
        <w:t xml:space="preserve">20xx年7月20日下午，XX开发区组织园区餐馆饭店、工地食堂和制餐企业，于管委会215会议室开展食品安全培训会议。会上解读了XX开发区食品安全城市创建情况和相关食品安全法律法规，督促各餐饮场所要完善证照办理，规范食品安全操作流程等。</w:t>
      </w:r>
    </w:p>
    <w:p>
      <w:pPr>
        <w:ind w:left="0" w:right="0" w:firstLine="560"/>
        <w:spacing w:before="450" w:after="450" w:line="312" w:lineRule="auto"/>
      </w:pPr>
      <w:r>
        <w:rPr>
          <w:rFonts w:ascii="宋体" w:hAnsi="宋体" w:eastAsia="宋体" w:cs="宋体"/>
          <w:color w:val="000"/>
          <w:sz w:val="28"/>
          <w:szCs w:val="28"/>
        </w:rPr>
        <w:t xml:space="preserve">为保障群众就餐安全，凡有食品安全、燃气安全、消防安全重大隐患的餐饮单位，XX开发区将在园区进行通报和公示，逾期未整改的餐饮单位将取消年度评优资格。7月24至28日，XX开发区安监局聘请第三方专家对全园区餐饮场所的燃气安全和消防安全进行全方位的服务检查，保障夏季园区内餐饮单位的用餐安全。</w:t>
      </w:r>
    </w:p>
    <w:p>
      <w:pPr>
        <w:ind w:left="0" w:right="0" w:firstLine="560"/>
        <w:spacing w:before="450" w:after="450" w:line="312" w:lineRule="auto"/>
      </w:pPr>
      <w:r>
        <w:rPr>
          <w:rFonts w:ascii="宋体" w:hAnsi="宋体" w:eastAsia="宋体" w:cs="宋体"/>
          <w:color w:val="000"/>
          <w:sz w:val="28"/>
          <w:szCs w:val="28"/>
        </w:rPr>
        <w:t xml:space="preserve">食品安全宣传周活动总结 篇3</w:t>
      </w:r>
    </w:p>
    <w:p>
      <w:pPr>
        <w:ind w:left="0" w:right="0" w:firstLine="560"/>
        <w:spacing w:before="450" w:after="450" w:line="312" w:lineRule="auto"/>
      </w:pPr>
      <w:r>
        <w:rPr>
          <w:rFonts w:ascii="宋体" w:hAnsi="宋体" w:eastAsia="宋体" w:cs="宋体"/>
          <w:color w:val="000"/>
          <w:sz w:val="28"/>
          <w:szCs w:val="28"/>
        </w:rPr>
        <w:t xml:space="preserve">为促进公众树立健康饮食理念，增强食品生产经营者守法经营意识，提升消费信心，提高食品安全意识，7月20日，市食安办在江油大剧院广场开展了以“尚德守法、食品安全让生活更美好”为主题的食品安全宣传周活动。</w:t>
      </w:r>
    </w:p>
    <w:p>
      <w:pPr>
        <w:ind w:left="0" w:right="0" w:firstLine="560"/>
        <w:spacing w:before="450" w:after="450" w:line="312" w:lineRule="auto"/>
      </w:pPr>
      <w:r>
        <w:rPr>
          <w:rFonts w:ascii="宋体" w:hAnsi="宋体" w:eastAsia="宋体" w:cs="宋体"/>
          <w:color w:val="000"/>
          <w:sz w:val="28"/>
          <w:szCs w:val="28"/>
        </w:rPr>
        <w:t xml:space="preserve">活动现场，市食安办组织公安、发改、农牧、卫计、教体文广、食药工质等食安委成员单位，通过发放宣传资料、设置群众咨询台、摆放食品安全宣传展板等方式，深入宣传食品安全法律法规和基本知识，让群众更直观、更全面的了解了食品安全相关知识。市食药工质局还现场进行食品安全快速检测，检测豆浆生熟度、木耳是否含有硫酸镁、卤制品是否添加亚硝酸盐等项目。活动现场共发放宣传资料1500余份，接受群众咨询160余人。</w:t>
      </w:r>
    </w:p>
    <w:p>
      <w:pPr>
        <w:ind w:left="0" w:right="0" w:firstLine="560"/>
        <w:spacing w:before="450" w:after="450" w:line="312" w:lineRule="auto"/>
      </w:pPr>
      <w:r>
        <w:rPr>
          <w:rFonts w:ascii="宋体" w:hAnsi="宋体" w:eastAsia="宋体" w:cs="宋体"/>
          <w:color w:val="000"/>
          <w:sz w:val="28"/>
          <w:szCs w:val="28"/>
        </w:rPr>
        <w:t xml:space="preserve">活动当天，各乡镇也结合本地实际同步开展了形式多样的宣传活动。中坝街道办事处会同市食药工质局举办了“防范食品保健食品欺诈和虚假宣传”科普宣传活动;三合镇组织辖区食品安全协管员、信息员及志愿者入户进店发放食品安全宣传资料，宣讲食品安全知识和相关法律法规;马角镇开展了食品安全进社区和进校园活动，结合当地近期受洪涝灾害的实际情况，重点就汛期食品安全进行了科普宣传。</w:t>
      </w:r>
    </w:p>
    <w:p>
      <w:pPr>
        <w:ind w:left="0" w:right="0" w:firstLine="560"/>
        <w:spacing w:before="450" w:after="450" w:line="312" w:lineRule="auto"/>
      </w:pPr>
      <w:r>
        <w:rPr>
          <w:rFonts w:ascii="宋体" w:hAnsi="宋体" w:eastAsia="宋体" w:cs="宋体"/>
          <w:color w:val="000"/>
          <w:sz w:val="28"/>
          <w:szCs w:val="28"/>
        </w:rPr>
        <w:t xml:space="preserve">下一步，我市将陆续开展食品安全公益宣传、食品安全“进万家”、食品安全谣言治理行动等系列活动，市农牧局、市科工局、市商旅局、市发改局等部门也将立足职能组织开展部门主题宣传活动，引导社会各界积极参与食品安全宣传和科学知识普及，提高消费者维权能力和科学素养，营造浓厚的食品安全社会共治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2024-10-06T05:53:14+08:00</dcterms:created>
  <dcterms:modified xsi:type="dcterms:W3CDTF">2024-10-06T05:53:14+08:00</dcterms:modified>
</cp:coreProperties>
</file>

<file path=docProps/custom.xml><?xml version="1.0" encoding="utf-8"?>
<Properties xmlns="http://schemas.openxmlformats.org/officeDocument/2006/custom-properties" xmlns:vt="http://schemas.openxmlformats.org/officeDocument/2006/docPropsVTypes"/>
</file>