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县委组织部学习十七届三中全会精神心得体会</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1978年12月18日，十一届三中全会召开，十一届三中全会是中共党史乃至中国现代史的一个里程碑式转折点，我们党的执政理念自此转变，不再以阶级斗争为政策中心，而是把党和国家工作中心转移到经济建设上来、实行改革开放，开启了中国改革开放的新局面。...</w:t>
      </w:r>
    </w:p>
    <w:p>
      <w:pPr>
        <w:ind w:left="0" w:right="0" w:firstLine="560"/>
        <w:spacing w:before="450" w:after="450" w:line="312" w:lineRule="auto"/>
      </w:pPr>
      <w:r>
        <w:rPr>
          <w:rFonts w:ascii="宋体" w:hAnsi="宋体" w:eastAsia="宋体" w:cs="宋体"/>
          <w:color w:val="000"/>
          <w:sz w:val="28"/>
          <w:szCs w:val="28"/>
        </w:rPr>
        <w:t xml:space="preserve">1978年12月18日，十一届三中全会召开，十一届三中全会是中共党史乃至中国现代史的一个里程碑式转折点，我们党的执政理念自此转变，不再以阶级斗争为政策中心，而是把党和国家工作中心转移到经济建设上来、实行改革开放，开启了中国改革开放的新局面。</w:t>
      </w:r>
    </w:p>
    <w:p>
      <w:pPr>
        <w:ind w:left="0" w:right="0" w:firstLine="560"/>
        <w:spacing w:before="450" w:after="450" w:line="312" w:lineRule="auto"/>
      </w:pPr>
      <w:r>
        <w:rPr>
          <w:rFonts w:ascii="宋体" w:hAnsi="宋体" w:eastAsia="宋体" w:cs="宋体"/>
          <w:color w:val="000"/>
          <w:sz w:val="28"/>
          <w:szCs w:val="28"/>
        </w:rPr>
        <w:t xml:space="preserve">在30年后的今年召开的十七届三中全上，审议通过了《中共中央关于推进农村改革发展若干重大问题的决定》。虽然十一届三中全会上没有专门研究农村问题，但两项重大成果就是坚持实事求是、解放思想和以经济建设为中心，坚持改革开放，之后在农村推行的土地承包责任制正是解放思想和以经济建设为中心的具体体现，从此，广大农民奔向了富裕的道路，过上了小康的生活。而这次召开的十七届三中全会，则就农村问题进行专题研究，公告指出，在改革开放30周年之际，系统回顾总结我国农村改革发展的光辉历程和宝贵经验，进一步统一全党全社会认识，加快推进社会主义新农村建设，大力推动城乡统筹发展，对于全面贯彻党的十七大精神，深入贯彻落实科学发展观，夺取全面建设小康社会新胜利、开创中国特色社会主义事业新局面，具有重大而深远的意义。同时强调农业、农村、农民问题关系党和国家事业发展全局，充分说明了党中央对农村、农民、农业工作的重视。</w:t>
      </w:r>
    </w:p>
    <w:p>
      <w:pPr>
        <w:ind w:left="0" w:right="0" w:firstLine="560"/>
        <w:spacing w:before="450" w:after="450" w:line="312" w:lineRule="auto"/>
      </w:pPr>
      <w:r>
        <w:rPr>
          <w:rFonts w:ascii="宋体" w:hAnsi="宋体" w:eastAsia="宋体" w:cs="宋体"/>
          <w:color w:val="000"/>
          <w:sz w:val="28"/>
          <w:szCs w:val="28"/>
        </w:rPr>
        <w:t xml:space="preserve">从1978年到现在的这30年，农村面貌发生了根本生的变化，农业结构得到了优化，农民的收入也成倍的翻番，三农工作取得了巨大的成就。从以家庭承包经营为核心，建立农村基本经济制度和市场机制，到以农村税费改革为核心，调整国民收入分配关系，再到如今的农村改革，我认为都是以人为本的科学发展，体现了中央对人民负责的精神，体现了中央对促进科学发展的精神，体现了中央对农村政策的一以贯之，体现了中央的英明领导。</w:t>
      </w:r>
    </w:p>
    <w:p>
      <w:pPr>
        <w:ind w:left="0" w:right="0" w:firstLine="560"/>
        <w:spacing w:before="450" w:after="450" w:line="312" w:lineRule="auto"/>
      </w:pPr>
      <w:r>
        <w:rPr>
          <w:rFonts w:ascii="宋体" w:hAnsi="宋体" w:eastAsia="宋体" w:cs="宋体"/>
          <w:color w:val="000"/>
          <w:sz w:val="28"/>
          <w:szCs w:val="28"/>
        </w:rPr>
        <w:t xml:space="preserve">会议还对到2024年农村发展的目标进行了展望：农村经济体制更加健全，城乡经济社会发展一体化体制机制基本建立；现代农业建设取得显著进展，农业综合生产能力明显提高，国家粮食安全和主要农产品供给得到有效保障；农民人均纯收入比XX年翻一番，消费水平大幅提升，绝对贫困现象基本消除等等。</w:t>
      </w:r>
    </w:p>
    <w:p>
      <w:pPr>
        <w:ind w:left="0" w:right="0" w:firstLine="560"/>
        <w:spacing w:before="450" w:after="450" w:line="312" w:lineRule="auto"/>
      </w:pPr>
      <w:r>
        <w:rPr>
          <w:rFonts w:ascii="宋体" w:hAnsi="宋体" w:eastAsia="宋体" w:cs="宋体"/>
          <w:color w:val="000"/>
          <w:sz w:val="28"/>
          <w:szCs w:val="28"/>
        </w:rPr>
        <w:t xml:space="preserve">如何达到这个目标，落实到具体的问题上，谈几点自己的粗浅看法：</w:t>
      </w:r>
    </w:p>
    <w:p>
      <w:pPr>
        <w:ind w:left="0" w:right="0" w:firstLine="560"/>
        <w:spacing w:before="450" w:after="450" w:line="312" w:lineRule="auto"/>
      </w:pPr>
      <w:r>
        <w:rPr>
          <w:rFonts w:ascii="宋体" w:hAnsi="宋体" w:eastAsia="宋体" w:cs="宋体"/>
          <w:color w:val="000"/>
          <w:sz w:val="28"/>
          <w:szCs w:val="28"/>
        </w:rPr>
        <w:t xml:space="preserve">一是要发展现代农业。实践证明，传统农业只能养家糊口，满足人们食的需要，近几年发展的高效农业，则解决了衣和住的问题，而要想有更好、更高的发展，必须发展现代农业，提高农业综合生产能力。</w:t>
      </w:r>
    </w:p>
    <w:p>
      <w:pPr>
        <w:ind w:left="0" w:right="0" w:firstLine="560"/>
        <w:spacing w:before="450" w:after="450" w:line="312" w:lineRule="auto"/>
      </w:pPr>
      <w:r>
        <w:rPr>
          <w:rFonts w:ascii="宋体" w:hAnsi="宋体" w:eastAsia="宋体" w:cs="宋体"/>
          <w:color w:val="000"/>
          <w:sz w:val="28"/>
          <w:szCs w:val="28"/>
        </w:rPr>
        <w:t xml:space="preserve">二是要加强农村制度建设。通过稳定和完善农村基本经营制度、健全严格规范的农村土地管理制度、完善农业支持保护制度、健全农村民主管理制度等，使农村百姓在生活生产过程有法可依，有据可信。</w:t>
      </w:r>
    </w:p>
    <w:p>
      <w:pPr>
        <w:ind w:left="0" w:right="0" w:firstLine="560"/>
        <w:spacing w:before="450" w:after="450" w:line="312" w:lineRule="auto"/>
      </w:pPr>
      <w:r>
        <w:rPr>
          <w:rFonts w:ascii="宋体" w:hAnsi="宋体" w:eastAsia="宋体" w:cs="宋体"/>
          <w:color w:val="000"/>
          <w:sz w:val="28"/>
          <w:szCs w:val="28"/>
        </w:rPr>
        <w:t xml:space="preserve">三是要有强大执行力的领导班子。好的政策和制度中央已经明确，关键在于政策的贯彻落实，而政策的落实要有好的推动者和执行者，这就要有强大执行力的领导班子。通过加强基层组织建设，选好和配强基层的领导班子。</w:t>
      </w:r>
    </w:p>
    <w:p>
      <w:pPr>
        <w:ind w:left="0" w:right="0" w:firstLine="560"/>
        <w:spacing w:before="450" w:after="450" w:line="312" w:lineRule="auto"/>
      </w:pPr>
      <w:r>
        <w:rPr>
          <w:rFonts w:ascii="宋体" w:hAnsi="宋体" w:eastAsia="宋体" w:cs="宋体"/>
          <w:color w:val="000"/>
          <w:sz w:val="28"/>
          <w:szCs w:val="28"/>
        </w:rPr>
        <w:t xml:space="preserve">四是加大对政策扶持、配套资金等的监督管理力度。通过查处乡镇、甚至村居的一些违规违纪、不按政策办事、侵害老百姓利益的一些案件，使上级的惠农政策落到实处。</w:t>
      </w:r>
    </w:p>
    <w:p>
      <w:pPr>
        <w:ind w:left="0" w:right="0" w:firstLine="560"/>
        <w:spacing w:before="450" w:after="450" w:line="312" w:lineRule="auto"/>
      </w:pPr>
      <w:r>
        <w:rPr>
          <w:rFonts w:ascii="宋体" w:hAnsi="宋体" w:eastAsia="宋体" w:cs="宋体"/>
          <w:color w:val="000"/>
          <w:sz w:val="28"/>
          <w:szCs w:val="28"/>
        </w:rPr>
        <w:t xml:space="preserve">对以上的想法，具体到组织部门职能工作中，可以在两个方面重点考虑：</w:t>
      </w:r>
    </w:p>
    <w:p>
      <w:pPr>
        <w:ind w:left="0" w:right="0" w:firstLine="560"/>
        <w:spacing w:before="450" w:after="450" w:line="312" w:lineRule="auto"/>
      </w:pPr>
      <w:r>
        <w:rPr>
          <w:rFonts w:ascii="宋体" w:hAnsi="宋体" w:eastAsia="宋体" w:cs="宋体"/>
          <w:color w:val="000"/>
          <w:sz w:val="28"/>
          <w:szCs w:val="28"/>
        </w:rPr>
        <w:t xml:space="preserve">一方面，把握规律性，工作上精于瞻前与顾后。中国的农村改革经历了一个动态发展、稳步向前的过程，伴随着国力的强盛、软实力的提升，农村改革发展也在不断地深化推进。伴随之而来的，农村党建工作，在历史发展的每一个时段、每一个时期，都有不断的创新和探索，这就需要我们学会向后看和向前看，认真思考、及时总结农村党建工作的发展轨迹，深入探索农村党建工作的内在规律，画好发展曲线，描绘发展蓝图。</w:t>
      </w:r>
    </w:p>
    <w:p>
      <w:pPr>
        <w:ind w:left="0" w:right="0" w:firstLine="560"/>
        <w:spacing w:before="450" w:after="450" w:line="312" w:lineRule="auto"/>
      </w:pPr>
      <w:r>
        <w:rPr>
          <w:rFonts w:ascii="宋体" w:hAnsi="宋体" w:eastAsia="宋体" w:cs="宋体"/>
          <w:color w:val="000"/>
          <w:sz w:val="28"/>
          <w:szCs w:val="28"/>
        </w:rPr>
        <w:t xml:space="preserve">另一方面，展现创造性，学习上乐于咀嚼与消化。 学习的目的是为了创造，学习的过程也就是咀嚼消化创新的过程。首先，我们必须要咀嚼吃透中央的文件精神，十七届三中全会审议通过的《中共中央关于推进农村改革发展若干重大问题的决定》，是我们做好农村党建工作必须深入领会全面贯彻的纲领文件。其次，近年来，在农村党建工作方面，理论上的创新层出不穷，各地的实践新意迭出，新经验、新做法不断吸引我们的眼球，这些，都要求我们时刻关注这些前沿动态，充分汲取外在的有益营养，予以内化，为我所用，来启迪和丰富我们的工作理念，把这些理念转化成为我们攻坚克难、锐意创新的现实举措，把这些现实举措转化成为我们组织工作的亮点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2024-10-06T05:52:26+08:00</dcterms:created>
  <dcterms:modified xsi:type="dcterms:W3CDTF">2024-10-06T05:52:26+08:00</dcterms:modified>
</cp:coreProperties>
</file>

<file path=docProps/custom.xml><?xml version="1.0" encoding="utf-8"?>
<Properties xmlns="http://schemas.openxmlformats.org/officeDocument/2006/custom-properties" xmlns:vt="http://schemas.openxmlformats.org/officeDocument/2006/docPropsVTypes"/>
</file>