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中学教师个人总结</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学教师个人总结（一）一年来，在学校领导的关心下，我的思想觉悟不断提高，所担负的工作取得了一定的成绩，成绩稳中有生升，学生尊师守纪，各方面都处于良好的发展势头。为了总结经验，进一步搞好工作，现将我的我的工作情况总结如下：一、政治上不断锤炼自...</w:t>
      </w:r>
    </w:p>
    <w:p>
      <w:pPr>
        <w:ind w:left="0" w:right="0" w:firstLine="560"/>
        <w:spacing w:before="450" w:after="450" w:line="312" w:lineRule="auto"/>
      </w:pPr>
      <w:r>
        <w:rPr>
          <w:rFonts w:ascii="宋体" w:hAnsi="宋体" w:eastAsia="宋体" w:cs="宋体"/>
          <w:color w:val="000"/>
          <w:sz w:val="28"/>
          <w:szCs w:val="28"/>
        </w:rPr>
        <w:t xml:space="preserve">中学教师个人总结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一、政治上不断锤炼自己</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坚持党的四项基本原则，努力学习马列主义、毛泽东思想，认真学习邓小平理论、三个代表重要思想、科学发展观。热爱教师职业，忠诚党的教育事业，一心扑在工作上，贯彻党和国家的教育方针，模范遵守国家的法律、教育行政法规和学校制定的各项规章制度，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二、业务上不断超越自己</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通过与学生的交流中了解每一位学生的实际情况。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况及时调整教学，不是以教案而教学，而是为教学而写教案。我还结合学生的不同情况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三、知识上不断充实自己</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达到现在的教育教学要求。认真学习《课程标准》，领会课标精神，贯彻新课标运用方法，更新教学理，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一定的成绩。在新的一年里，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宋体" w:hAnsi="宋体" w:eastAsia="宋体" w:cs="宋体"/>
          <w:color w:val="000"/>
          <w:sz w:val="28"/>
          <w:szCs w:val="28"/>
        </w:rPr>
        <w:t xml:space="preserve">中学教师个人总结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自20**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在长期的初中语文教学中，我积累了丰富的教学经验，形成了自己的特色，在20**年获市镇中学语文优质课评比赛三等奖。20**年在镇初中语文科说、作、评评优活动中获说、作课二等奖。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年被镇人民政府评为优秀班主任。并于20**，20**、20**年年度考核中连续被评为优秀授予嘉奖。20**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中学教师个人总结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采用多种形式的教学手段和方法，想方设法让学生学得轻松，优化课时作业，真正落实减负增效，同时也大大提高了教学效果。所教的两个班级在能力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进步。这一点，我依然延续以前的风格，做到所做有所思，所思有所得。20**年4月，我有幸上了一节同课异构课，并得到区英语学科专家杨贵平老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老师上课，与之交流学习。能见证年轻教师的点滴进步，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直有个梦想，一直希望本年级的英语成绩能超过同类班级，那将是每位组员的骄傲，但想到接下来的元月调考难度，学生能稳住吗？于是我带领全组进行了一系列的调整，精心组织了备考方案。重实效，抓效率，对方向，讲方法，总之，突出对学生能力的训练与提高。我组共完成，听力训练方案。单选备考方案，阅读训练方案等，最后针对元月调考方向，精心设计了一套模拟试题，并进行了有效的分析及最后的修补。相信元月调考我们一定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2024-11-08T15:13:15+08:00</dcterms:created>
  <dcterms:modified xsi:type="dcterms:W3CDTF">2024-11-08T15:13:15+08:00</dcterms:modified>
</cp:coreProperties>
</file>

<file path=docProps/custom.xml><?xml version="1.0" encoding="utf-8"?>
<Properties xmlns="http://schemas.openxmlformats.org/officeDocument/2006/custom-properties" xmlns:vt="http://schemas.openxmlformats.org/officeDocument/2006/docPropsVTypes"/>
</file>