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收银班组年终总结(五篇)</w:t>
      </w:r>
      <w:bookmarkEnd w:id="1"/>
    </w:p>
    <w:p>
      <w:pPr>
        <w:jc w:val="center"/>
        <w:spacing w:before="0" w:after="450"/>
      </w:pPr>
      <w:r>
        <w:rPr>
          <w:rFonts w:ascii="Arial" w:hAnsi="Arial" w:eastAsia="Arial" w:cs="Arial"/>
          <w:color w:val="999999"/>
          <w:sz w:val="20"/>
          <w:szCs w:val="20"/>
        </w:rPr>
        <w:t xml:space="preserve">来源：网络  作者：柔情似水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收银班组年终总结篇一一、酒店经营概...</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收银班组年终总结篇一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#539927[_TAG_h3]收银班组年终总结篇二</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#539928[_TAG_h3]收银班组年终总结篇三</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560"/>
        <w:spacing w:before="450" w:after="450" w:line="312" w:lineRule="auto"/>
      </w:pPr>
      <w:r>
        <w:rPr>
          <w:rFonts w:ascii="宋体" w:hAnsi="宋体" w:eastAsia="宋体" w:cs="宋体"/>
          <w:color w:val="000"/>
          <w:sz w:val="28"/>
          <w:szCs w:val="28"/>
        </w:rPr>
        <w:t xml:space="preserve">#539929[_TAG_h3]收银班组年终总结篇四</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收银班组年终总结篇五</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宋体" w:hAnsi="宋体" w:eastAsia="宋体" w:cs="宋体"/>
          <w:color w:val="000"/>
          <w:sz w:val="28"/>
          <w:szCs w:val="28"/>
        </w:rPr>
        <w:t xml:space="preserve">#539930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2024-10-07T17:05:54+08:00</dcterms:created>
  <dcterms:modified xsi:type="dcterms:W3CDTF">2024-10-07T17:05:54+08:00</dcterms:modified>
</cp:coreProperties>
</file>

<file path=docProps/custom.xml><?xml version="1.0" encoding="utf-8"?>
<Properties xmlns="http://schemas.openxmlformats.org/officeDocument/2006/custom-properties" xmlns:vt="http://schemas.openxmlformats.org/officeDocument/2006/docPropsVTypes"/>
</file>