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2024年乡镇招商引资工作简报(十五篇)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乡镇招商引资工作简报篇一1、制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乡镇招商引资工作简报篇一</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乡镇招商引资工作简报篇二</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元月下旬，召开了全乡招商引资工作动员大会，认真贯彻、落实县委、县政府有关文件精神，统一思想认识，增强了干部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年初，我乡成立了以乡党委书记吴伯承为组长，乡长蒲曾明、分管副乡长田瑞云为副组长，乡有关人员为成员的招商引资工作领导小组。形成了主要领导亲自抓，分管乡长具体抓，其他领导协助抓，党委、政府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政府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政府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党委、政府按照以大开放为主战略，以科学发展观为统领，以项目建设为主抓手，以主攻大项目为重点，依托县工业园这个平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干部充实到招商引资队伍中去，实行领导包项目、干部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(一)村级公路建设方面，全年共引入资金112万元，完成腿溪村公路危桥重建，步头降村组级公路1.6公里公路硬化、大秉溪村组级公路0.5公里公路硬化。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乡镇招商引资工作简报篇三</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乡镇招商引资工作简报篇四</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乡镇招商引资工作简报篇五</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6.19亿元，其中签约项目4个，分别是：投资1.3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乡镇招商引资工作简报篇六</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园区项目上档升级，招商引资解决了硬件建设投入的瓶颈问题，基础设施的不断完善，也改善了我镇投资硬环境，助推招商引资工作进一步发展。结合区域特色引进咸宜关村白云墙粉厂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一是利用中介抓招商。在平凉、天水地区物色了多家招商代理，聘请招商信息员，给予了适当经费，制定了奖励措施。二是以商联商抓招商。对已经落户企业，加大扶持力度，促使其做大做强，并鼓励其现身说法，帮助我镇招商引资。三是扭住重点项目抓招商，提高招商引资的成功率。</w:t>
      </w:r>
    </w:p>
    <w:p>
      <w:pPr>
        <w:ind w:left="0" w:right="0" w:firstLine="560"/>
        <w:spacing w:before="450" w:after="450" w:line="312" w:lineRule="auto"/>
      </w:pPr>
      <w:r>
        <w:rPr>
          <w:rFonts w:ascii="宋体" w:hAnsi="宋体" w:eastAsia="宋体" w:cs="宋体"/>
          <w:color w:val="000"/>
          <w:sz w:val="28"/>
          <w:szCs w:val="28"/>
        </w:rPr>
        <w:t xml:space="preserve">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2、落实优惠政策，强化服务意识，提升服务水平，继续优化招商引资软环境。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3、延伸产业链条，壮大产业集群，完善决策机制，努力提高招商引资成功率。</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乡镇招商引资工作简报篇七</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根据《安顺市政府办公室关于市领导赴县(区)开展督查调研的通知》文件要求，现将今年以来的招商引资工作汇报如下：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 37.33%。其中，省外境内实际到位资金32.59亿元，同比增长34.39%，完成年度省外境内实际到位资金预期目标任务的 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乡镇招商引资工作简报篇八</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乡镇招商引资工作简报篇九</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乡镇招商引资工作简报篇十</w:t>
      </w:r>
    </w:p>
    <w:p>
      <w:pPr>
        <w:ind w:left="0" w:right="0" w:firstLine="560"/>
        <w:spacing w:before="450" w:after="450" w:line="312" w:lineRule="auto"/>
      </w:pPr>
      <w:r>
        <w:rPr>
          <w:rFonts w:ascii="宋体" w:hAnsi="宋体" w:eastAsia="宋体" w:cs="宋体"/>
          <w:color w:val="000"/>
          <w:sz w:val="28"/>
          <w:szCs w:val="28"/>
        </w:rPr>
        <w:t xml:space="preserve">为更好地利用春节期间抓好招商引资工作，优化我镇经济结构，我镇多渠道抓好招商引资的宣传发动、跟踪服务工作，取得了明显的成效。现就春节期间我镇招商引资工作汇报如下：</w:t>
      </w:r>
    </w:p>
    <w:p>
      <w:pPr>
        <w:ind w:left="0" w:right="0" w:firstLine="560"/>
        <w:spacing w:before="450" w:after="450" w:line="312" w:lineRule="auto"/>
      </w:pPr>
      <w:r>
        <w:rPr>
          <w:rFonts w:ascii="宋体" w:hAnsi="宋体" w:eastAsia="宋体" w:cs="宋体"/>
          <w:color w:val="000"/>
          <w:sz w:val="28"/>
          <w:szCs w:val="28"/>
        </w:rPr>
        <w:t xml:space="preserve">1.及早部署，动员工作到位。在春节前夕，我镇认真落实好区委、区政府关于开展招商引资的部署，我镇及时成立了招商引资工作领导小组，由书记、镇长担任工作组长，分管领导任副组长，建设、工商等部门负责人为成员，落实了招商引资工作有人员，有经费、有目标。同时，召开班子会进行研究部署，并组织召开镇干部、各村支书、主任会议，传达了上级的会议精神并落实全镇招商引资工作进行了部署，提高了镇、村干部对招商工作的意识。</w:t>
      </w:r>
    </w:p>
    <w:p>
      <w:pPr>
        <w:ind w:left="0" w:right="0" w:firstLine="560"/>
        <w:spacing w:before="450" w:after="450" w:line="312" w:lineRule="auto"/>
      </w:pPr>
      <w:r>
        <w:rPr>
          <w:rFonts w:ascii="宋体" w:hAnsi="宋体" w:eastAsia="宋体" w:cs="宋体"/>
          <w:color w:val="000"/>
          <w:sz w:val="28"/>
          <w:szCs w:val="28"/>
        </w:rPr>
        <w:t xml:space="preserve">2.认真摸底，做到情况明了。在春节前夕，我镇包村镇干部与村干部一道深入村屯，向党代表、人大代表、村中族老、村民了解外出创业乡亲的详细情况，包括外出创业乡亲的年龄、外出地点、公司经营类型、家庭地址、联系方式等，认真摸底，做到情况明了，为春节期间开展招商工作奠定了基础。目前，全镇共摸排到有投资实力的经济能人共48名。</w:t>
      </w:r>
    </w:p>
    <w:p>
      <w:pPr>
        <w:ind w:left="0" w:right="0" w:firstLine="560"/>
        <w:spacing w:before="450" w:after="450" w:line="312" w:lineRule="auto"/>
      </w:pPr>
      <w:r>
        <w:rPr>
          <w:rFonts w:ascii="宋体" w:hAnsi="宋体" w:eastAsia="宋体" w:cs="宋体"/>
          <w:color w:val="000"/>
          <w:sz w:val="28"/>
          <w:szCs w:val="28"/>
        </w:rPr>
        <w:t xml:space="preserve">3.稳步推进，狠抓宣传工作。春节期间，我镇针对摸底情况，印制了6500多份《致外出创业乡亲们的一封信》，由挂村领导、包村镇干部、村干部利用春节时间上门发放，重点宣传我区的招商政策、产业特点、优惠措施等，并对部分较有名声的乡贤进行走访交流，走访对象600多人次，召开座谈会2次，切实提高了招商工作的效果。同时，我镇还充分利用宣传标语、横幅、商铺led显示屏，抓好招商宣传发动工作，营造了良好的社会宣传氛围。</w:t>
      </w:r>
    </w:p>
    <w:p>
      <w:pPr>
        <w:ind w:left="0" w:right="0" w:firstLine="560"/>
        <w:spacing w:before="450" w:after="450" w:line="312" w:lineRule="auto"/>
      </w:pPr>
      <w:r>
        <w:rPr>
          <w:rFonts w:ascii="宋体" w:hAnsi="宋体" w:eastAsia="宋体" w:cs="宋体"/>
          <w:color w:val="000"/>
          <w:sz w:val="28"/>
          <w:szCs w:val="28"/>
        </w:rPr>
        <w:t xml:space="preserve">4.重点跟踪，宣传服务到位。我镇还认真抓好对有投资意向的返乡创业乡亲的跟踪服务工作，采取一对一的宣传服务，进一步向他们宣传好我区的招商政策和区位优势，使他们放下顾虑，大胆地在本地投资创业。同时，我镇还挂牌成立了镇政务服务大厅，对所有审批流程实施一站式服务，超前服务好招商引资工作。目前，全镇有20多人有返乡创业意向，预计总投资达1500万元。如通过工作组的多次宣传发动，我镇外出经济能人黄伟清已初步达成投资意向，计划在河龙村投资300万元成立一家灯饰厂。</w:t>
      </w:r>
    </w:p>
    <w:p>
      <w:pPr>
        <w:ind w:left="0" w:right="0" w:firstLine="560"/>
        <w:spacing w:before="450" w:after="450" w:line="312" w:lineRule="auto"/>
      </w:pPr>
      <w:r>
        <w:rPr>
          <w:rFonts w:ascii="宋体" w:hAnsi="宋体" w:eastAsia="宋体" w:cs="宋体"/>
          <w:color w:val="000"/>
          <w:sz w:val="28"/>
          <w:szCs w:val="28"/>
        </w:rPr>
        <w:t xml:space="preserve">在春节期间，我镇在招商外资工作上取得了一定的成效，但与区委、区政府的要求还有很大的差距，还存在着不足，主要表现为一是受用地指标、资金的影响，业主对在本地投资意向不明显;二是招商宣传范围不广，效果欠佳等。我镇将以此次汇报会为契机，进一步提高招商引资工作的意识，加强向外出经济能人联系沟通，采取“走出去、引进来”的方式，主动联系，积极解决招商引资中遇到的问题，消除业主的顾虑，切实提高招商效果。</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乡镇招商引资工作简报篇十一</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(002096，股吧)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(一)对招商引资认识方面存在的问题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(二)招商引资工作举措方面存在的问题</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(三)招商引资成效方面存在的问题</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三是招商引资工作发展不平衡。</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(一)进一步改善投资环境。</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制”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(二)突出抓好六大支柱产业招商。</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三)积极探索专业化招商的路子。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四)夯实招商基础，做好要素保障。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五)加大对园区落户项目的跟踪力度。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乡镇招商引资工作简报篇十二</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乡镇招商引资工作简报篇十三</w:t>
      </w:r>
    </w:p>
    <w:p>
      <w:pPr>
        <w:ind w:left="0" w:right="0" w:firstLine="560"/>
        <w:spacing w:before="450" w:after="450" w:line="312" w:lineRule="auto"/>
      </w:pPr>
      <w:r>
        <w:rPr>
          <w:rFonts w:ascii="宋体" w:hAnsi="宋体" w:eastAsia="宋体" w:cs="宋体"/>
          <w:color w:val="000"/>
          <w:sz w:val="28"/>
          <w:szCs w:val="28"/>
        </w:rPr>
        <w:t xml:space="preserve">为了进一步贯彻落实我县加强招商引资工作的要求，水利局招商分队在副县长的带领下，3月14日至17日赴、开展招商工作，目前有两个跟踪项目、一个在建项目和一个未开工的签约项目，现将工作汇报如下:</w:t>
      </w:r>
    </w:p>
    <w:p>
      <w:pPr>
        <w:ind w:left="0" w:right="0" w:firstLine="560"/>
        <w:spacing w:before="450" w:after="450" w:line="312" w:lineRule="auto"/>
      </w:pPr>
      <w:r>
        <w:rPr>
          <w:rFonts w:ascii="宋体" w:hAnsi="宋体" w:eastAsia="宋体" w:cs="宋体"/>
          <w:color w:val="000"/>
          <w:sz w:val="28"/>
          <w:szCs w:val="28"/>
        </w:rPr>
        <w:t xml:space="preserve">(一)跟踪项目</w:t>
      </w:r>
    </w:p>
    <w:p>
      <w:pPr>
        <w:ind w:left="0" w:right="0" w:firstLine="560"/>
        <w:spacing w:before="450" w:after="450" w:line="312" w:lineRule="auto"/>
      </w:pPr>
      <w:r>
        <w:rPr>
          <w:rFonts w:ascii="宋体" w:hAnsi="宋体" w:eastAsia="宋体" w:cs="宋体"/>
          <w:color w:val="000"/>
          <w:sz w:val="28"/>
          <w:szCs w:val="28"/>
        </w:rPr>
        <w:t xml:space="preserve">1、电力设备有限公司，总经理近期将来我县考察。</w:t>
      </w:r>
    </w:p>
    <w:p>
      <w:pPr>
        <w:ind w:left="0" w:right="0" w:firstLine="560"/>
        <w:spacing w:before="450" w:after="450" w:line="312" w:lineRule="auto"/>
      </w:pPr>
      <w:r>
        <w:rPr>
          <w:rFonts w:ascii="宋体" w:hAnsi="宋体" w:eastAsia="宋体" w:cs="宋体"/>
          <w:color w:val="000"/>
          <w:sz w:val="28"/>
          <w:szCs w:val="28"/>
        </w:rPr>
        <w:t xml:space="preserve">2、电缆项目，去年9月上旬，先生在推介会上与我县签订意向协议，计投资5000万生产电缆线，该协议项目初步选址在县工业园区。近期我招商分队多次与朱总洽谈，争取今年正式签订投资合同书。</w:t>
      </w:r>
    </w:p>
    <w:p>
      <w:pPr>
        <w:ind w:left="0" w:right="0" w:firstLine="560"/>
        <w:spacing w:before="450" w:after="450" w:line="312" w:lineRule="auto"/>
      </w:pPr>
      <w:r>
        <w:rPr>
          <w:rFonts w:ascii="宋体" w:hAnsi="宋体" w:eastAsia="宋体" w:cs="宋体"/>
          <w:color w:val="000"/>
          <w:sz w:val="28"/>
          <w:szCs w:val="28"/>
        </w:rPr>
        <w:t xml:space="preserve">(二)在建项目</w:t>
      </w:r>
    </w:p>
    <w:p>
      <w:pPr>
        <w:ind w:left="0" w:right="0" w:firstLine="560"/>
        <w:spacing w:before="450" w:after="450" w:line="312" w:lineRule="auto"/>
      </w:pPr>
      <w:r>
        <w:rPr>
          <w:rFonts w:ascii="宋体" w:hAnsi="宋体" w:eastAsia="宋体" w:cs="宋体"/>
          <w:color w:val="000"/>
          <w:sz w:val="28"/>
          <w:szCs w:val="28"/>
        </w:rPr>
        <w:t xml:space="preserve">环都科技有限公司，该项目由省市区环都实业有限公司投资，投资人梁仲全，项目选址在原环都动力项目用地，该项目总投资7000万，生产塑料薄膜和电子连接器，年销售收入1、4亿。该工程去年12月开工，现已完成两层厂房7000平方米(还未封顶)，计划下个月封顶，完成了两层宿舍楼800平方米(共四层半)，完成了三层办公楼900平方米(共四层)，完成了门卫室70平方米，完成投资1000万。</w:t>
      </w:r>
    </w:p>
    <w:p>
      <w:pPr>
        <w:ind w:left="0" w:right="0" w:firstLine="560"/>
        <w:spacing w:before="450" w:after="450" w:line="312" w:lineRule="auto"/>
      </w:pPr>
      <w:r>
        <w:rPr>
          <w:rFonts w:ascii="宋体" w:hAnsi="宋体" w:eastAsia="宋体" w:cs="宋体"/>
          <w:color w:val="000"/>
          <w:sz w:val="28"/>
          <w:szCs w:val="28"/>
        </w:rPr>
        <w:t xml:space="preserve">(三)签约未开工项目</w:t>
      </w:r>
    </w:p>
    <w:p>
      <w:pPr>
        <w:ind w:left="0" w:right="0" w:firstLine="560"/>
        <w:spacing w:before="450" w:after="450" w:line="312" w:lineRule="auto"/>
      </w:pPr>
      <w:r>
        <w:rPr>
          <w:rFonts w:ascii="宋体" w:hAnsi="宋体" w:eastAsia="宋体" w:cs="宋体"/>
          <w:color w:val="000"/>
          <w:sz w:val="28"/>
          <w:szCs w:val="28"/>
        </w:rPr>
        <w:t xml:space="preserve">线路板项目，该项目由市线路板有限公司计划投资，投资人班万平，20xx年6月正式签约，项目总投资3亿，项目选址在电子器件产业基地(交土地款定金30万元)，该项目产品为各类电路板，项目达产后，可实现年产值5亿元以上。目前该项目以通过环评，计划下个月开工建设。</w:t>
      </w:r>
    </w:p>
    <w:p>
      <w:pPr>
        <w:ind w:left="0" w:right="0" w:firstLine="560"/>
        <w:spacing w:before="450" w:after="450" w:line="312" w:lineRule="auto"/>
      </w:pPr>
      <w:r>
        <w:rPr>
          <w:rFonts w:ascii="宋体" w:hAnsi="宋体" w:eastAsia="宋体" w:cs="宋体"/>
          <w:color w:val="000"/>
          <w:sz w:val="28"/>
          <w:szCs w:val="28"/>
        </w:rPr>
        <w:t xml:space="preserve">(一)加强外出招商力度。加强领导，队长亲自带队外出招商，把外出招商工作日常化、经常化。严格执行外出招商制度，确保每月一次外出招商。</w:t>
      </w:r>
    </w:p>
    <w:p>
      <w:pPr>
        <w:ind w:left="0" w:right="0" w:firstLine="560"/>
        <w:spacing w:before="450" w:after="450" w:line="312" w:lineRule="auto"/>
      </w:pPr>
      <w:r>
        <w:rPr>
          <w:rFonts w:ascii="宋体" w:hAnsi="宋体" w:eastAsia="宋体" w:cs="宋体"/>
          <w:color w:val="000"/>
          <w:sz w:val="28"/>
          <w:szCs w:val="28"/>
        </w:rPr>
        <w:t xml:space="preserve">(二)切实加强宣传，扩大影响，增强吸引力。加强与投资外商的跟踪洽谈，积极地拜访外商，加强沟通，和外商做朋友，以感情招商，以商招商。诚挚地邀请外商到来观光考察，热情接待，大力宣传我县优惠的招商政策、优越的交通位置、丰富的资源和充足的劳动力等优势，积极洽谈，促成投资。</w:t>
      </w:r>
    </w:p>
    <w:p>
      <w:pPr>
        <w:ind w:left="0" w:right="0" w:firstLine="560"/>
        <w:spacing w:before="450" w:after="450" w:line="312" w:lineRule="auto"/>
      </w:pPr>
      <w:r>
        <w:rPr>
          <w:rFonts w:ascii="宋体" w:hAnsi="宋体" w:eastAsia="宋体" w:cs="宋体"/>
          <w:color w:val="000"/>
          <w:sz w:val="28"/>
          <w:szCs w:val="28"/>
        </w:rPr>
        <w:t xml:space="preserve">(三)继续做好安商服务工作。积极深入企业，帮助企业、服务企业，帮助企业办理各种手续、证照，帮助企业处理好项目建设中出现的各种纠纷和困难，帮助企业招工，动员局里干部职工联系亲朋好友，收集信息，广泛动员，切实帮助企业顺利投产。</w:t>
      </w:r>
    </w:p>
    <w:p>
      <w:pPr>
        <w:ind w:left="0" w:right="0" w:firstLine="560"/>
        <w:spacing w:before="450" w:after="450" w:line="312" w:lineRule="auto"/>
      </w:pPr>
      <w:r>
        <w:rPr>
          <w:rFonts w:ascii="宋体" w:hAnsi="宋体" w:eastAsia="宋体" w:cs="宋体"/>
          <w:color w:val="000"/>
          <w:sz w:val="28"/>
          <w:szCs w:val="28"/>
        </w:rPr>
        <w:t xml:space="preserve">(四)强化领导，落实工作责任。切实调动领导干部抓招商引资工作的积极性，把招商引资工作作为各项工作的重中之重来抓，严格实行奖惩制度，加大招商引资工作在目标考核中的权重。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五)创新思想，增强招商实效。一是突出重点，重点抓好电子产业招商，牢牢抓住召开产业对接会的契机，精心策划，瞄准目标，主动出击。二是突出抓好以商招商，进一步激活引导外来投资企业增资投入和发展新项目;三是突出抓好项目跟踪落实，完善项目主办负责制、奖惩制，力争使新的签约项目尽快落户、尽快投资创造效益。</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乡镇招商引资工作简报篇十四</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2024-10-06T08:29:42+08:00</dcterms:created>
  <dcterms:modified xsi:type="dcterms:W3CDTF">2024-10-06T08:29:42+08:00</dcterms:modified>
</cp:coreProperties>
</file>

<file path=docProps/custom.xml><?xml version="1.0" encoding="utf-8"?>
<Properties xmlns="http://schemas.openxmlformats.org/officeDocument/2006/custom-properties" xmlns:vt="http://schemas.openxmlformats.org/officeDocument/2006/docPropsVTypes"/>
</file>