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人力资源年度工作总结报告 人力资源年度工作总结及计划(六篇)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人力资源年度工作总结报告 人力资源年度工作总结及计划篇一...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人力资源年度工作总结报告 人力资源年度工作总结及计划篇一</w:t>
      </w:r>
    </w:p>
    <w:p>
      <w:pPr>
        <w:ind w:left="0" w:right="0" w:firstLine="560"/>
        <w:spacing w:before="450" w:after="450" w:line="312" w:lineRule="auto"/>
      </w:pPr>
      <w:r>
        <w:rPr>
          <w:rFonts w:ascii="宋体" w:hAnsi="宋体" w:eastAsia="宋体" w:cs="宋体"/>
          <w:color w:val="000"/>
          <w:sz w:val="28"/>
          <w:szCs w:val="28"/>
        </w:rPr>
        <w:t xml:space="preserve">结合岗位自身职责和年度绩效要求开展工作，重点做好薪酬福利管理、绩效管理、员工关系工作和部门基础管理工作。现将xx年工作汇报如下：</w:t>
      </w:r>
    </w:p>
    <w:p>
      <w:pPr>
        <w:ind w:left="0" w:right="0" w:firstLine="560"/>
        <w:spacing w:before="450" w:after="450" w:line="312" w:lineRule="auto"/>
      </w:pPr>
      <w:r>
        <w:rPr>
          <w:rFonts w:ascii="宋体" w:hAnsi="宋体" w:eastAsia="宋体" w:cs="宋体"/>
          <w:color w:val="000"/>
          <w:sz w:val="28"/>
          <w:szCs w:val="28"/>
        </w:rPr>
        <w:t xml:space="preserve">20xx年各项工作开展情况:</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诚如***所教导的，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xx年初，我们全面审视原有个性化激励机制，完成对xx年度6项个性化激励政策细则的修订与完善，废除2项个性化激励，优化了个性化激励体系的激励方式和激励力度，更有效地调动了员工的积极性。3月，根据集团及产业工资工效挂钩工资管理办法及薪酬体系要求，完成xx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马云关于员工为什么要离职，说过这样的话，员工的离职原因林林总总，其实原因就两：钱没到位，心委屈了；总归一句话，干的不爽。我觉得分析的一针见血。xx年，我本着将心比心的态度，与员工进行了一次次的面谈（试用期满和劳动期满谈话）。通过沟通，也与每个员工建立良好的关系，并根据了解到的情况，认真做了相应的评价和反馈。通过此环节，使员工与部门负责人之间进行的良性沟通，增进了员工与领导之间的感情。截止11月底面谈共计完成51人次，用心如我，也只有认真做了这项工作，我才能成长的更快。</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人力资源年度工作总结报告 人力资源年度工作总结及计划篇二</w:t>
      </w:r>
    </w:p>
    <w:p>
      <w:pPr>
        <w:ind w:left="0" w:right="0" w:firstLine="560"/>
        <w:spacing w:before="450" w:after="450" w:line="312" w:lineRule="auto"/>
      </w:pPr>
      <w:r>
        <w:rPr>
          <w:rFonts w:ascii="宋体" w:hAnsi="宋体" w:eastAsia="宋体" w:cs="宋体"/>
          <w:color w:val="000"/>
          <w:sz w:val="28"/>
          <w:szCs w:val="28"/>
        </w:rPr>
        <w:t xml:space="preserve">人力资源管理是非常重要的基础工作，也是需要公司上下通力合作的工作，各部门配合共同做好的工作项目较多，因此，需要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1、进一步完善公司的组织架构，界定每个职能部门的职责权限，争取做到组织架构的科学适用，保证公司的运营在既有的组织架构中运行20xx最新人力资源个人年度总结工作总结。</w:t>
      </w:r>
    </w:p>
    <w:p>
      <w:pPr>
        <w:ind w:left="0" w:right="0" w:firstLine="560"/>
        <w:spacing w:before="450" w:after="450" w:line="312" w:lineRule="auto"/>
      </w:pPr>
      <w:r>
        <w:rPr>
          <w:rFonts w:ascii="宋体" w:hAnsi="宋体" w:eastAsia="宋体" w:cs="宋体"/>
          <w:color w:val="000"/>
          <w:sz w:val="28"/>
          <w:szCs w:val="28"/>
        </w:rPr>
        <w:t xml:space="preserve">2、进行员工的工作分析，完成员工工作说明书，为人才招募与评定薪资、绩效考核提供科学依据；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人力资源年度工作总结报告 人力资源年度工作总结及计划篇三</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 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人力资源年度工作总结报告 人力资源年度工作总结及计划篇四</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xx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人力资源年度工作总结报告 人力资源年度工作总结及计划篇五</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平均率，平均年龄也偏高。20xx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 、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 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 余元，提奖 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的正确领导下，围绕矿山公司及××矿年度生产经营目标，认真搞好人力资源配置，配合公司关于员工配置及薪酬制度改革建立健全人力资源管理体系的建立。明年，我们将做好以下几方面的工作： 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1、 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2、 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3、 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w:t>
      </w:r>
    </w:p>
    <w:p>
      <w:pPr>
        <w:ind w:left="0" w:right="0" w:firstLine="560"/>
        <w:spacing w:before="450" w:after="450" w:line="312" w:lineRule="auto"/>
      </w:pPr>
      <w:r>
        <w:rPr>
          <w:rFonts w:ascii="宋体" w:hAnsi="宋体" w:eastAsia="宋体" w:cs="宋体"/>
          <w:color w:val="000"/>
          <w:sz w:val="28"/>
          <w:szCs w:val="28"/>
        </w:rPr>
        <w:t xml:space="preserve">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人力资源年度工作总结报告 人力资源年度工作总结及计划篇六</w:t>
      </w:r>
    </w:p>
    <w:p>
      <w:pPr>
        <w:ind w:left="0" w:right="0" w:firstLine="560"/>
        <w:spacing w:before="450" w:after="450" w:line="312" w:lineRule="auto"/>
      </w:pPr>
      <w:r>
        <w:rPr>
          <w:rFonts w:ascii="宋体" w:hAnsi="宋体" w:eastAsia="宋体" w:cs="宋体"/>
          <w:color w:val="000"/>
          <w:sz w:val="28"/>
          <w:szCs w:val="28"/>
        </w:rPr>
        <w:t xml:space="preserve">200x年是xx公司的“创新年”，也是河南分公司实现大规模跨跃式发展的一年。根据上级公司的布置和要求，**矿新一届领导班子集思广义、审时度世制订了工作思路，下面是为大家准备的人力资源个人年度总结。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200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20xx最新人力资源个人年度总结20xx最新人力资源个人年度总结。</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2024-09-20T12:11:46+08:00</dcterms:created>
  <dcterms:modified xsi:type="dcterms:W3CDTF">2024-09-20T12:11:46+08:00</dcterms:modified>
</cp:coreProperties>
</file>

<file path=docProps/custom.xml><?xml version="1.0" encoding="utf-8"?>
<Properties xmlns="http://schemas.openxmlformats.org/officeDocument/2006/custom-properties" xmlns:vt="http://schemas.openxmlformats.org/officeDocument/2006/docPropsVTypes"/>
</file>