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招标办公室工作总结范文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招标是指招标人(买方)发出招标公告或投标邀请书，说明招标的工程、货物、的资格要求等，邀请特定或不特定的投标人(卖方)在规定的时间、地点按照一定的程序进行投标的行为。下面是小编搜集整理的招标办公室工作总结范文，欢迎阅读。更多资讯请继续关注办...</w:t>
      </w:r>
    </w:p>
    <w:p>
      <w:pPr>
        <w:ind w:left="0" w:right="0" w:firstLine="560"/>
        <w:spacing w:before="450" w:after="450" w:line="312" w:lineRule="auto"/>
      </w:pPr>
      <w:r>
        <w:rPr>
          <w:rFonts w:ascii="宋体" w:hAnsi="宋体" w:eastAsia="宋体" w:cs="宋体"/>
          <w:color w:val="000"/>
          <w:sz w:val="28"/>
          <w:szCs w:val="28"/>
        </w:rPr>
        <w:t xml:space="preserve">招标是指招标人(买方)发出招标公告或投标邀请书，说明招标的工程、货物、的资格要求等，邀请特定或不特定的投标人(卖方)在规定的时间、地点按照一定的程序进行投标的行为。下面是小编搜集整理的招标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招标办公室工作总结</w:t>
      </w:r>
    </w:p>
    <w:p>
      <w:pPr>
        <w:ind w:left="0" w:right="0" w:firstLine="560"/>
        <w:spacing w:before="450" w:after="450" w:line="312" w:lineRule="auto"/>
      </w:pPr>
      <w:r>
        <w:rPr>
          <w:rFonts w:ascii="宋体" w:hAnsi="宋体" w:eastAsia="宋体" w:cs="宋体"/>
          <w:color w:val="000"/>
          <w:sz w:val="28"/>
          <w:szCs w:val="28"/>
        </w:rPr>
        <w:t xml:space="preserve">在区建设局的正确领导下，在上级业务主管部门及局属单位的支持帮助下，按照上年制定的工作目标，努力工作，热情服务，依法管理，顺利进行全年各项目标任务。现先将2024年全年工作的基本情况总结如下：</w:t>
      </w:r>
    </w:p>
    <w:p>
      <w:pPr>
        <w:ind w:left="0" w:right="0" w:firstLine="560"/>
        <w:spacing w:before="450" w:after="450" w:line="312" w:lineRule="auto"/>
      </w:pPr>
      <w:r>
        <w:rPr>
          <w:rFonts w:ascii="宋体" w:hAnsi="宋体" w:eastAsia="宋体" w:cs="宋体"/>
          <w:color w:val="000"/>
          <w:sz w:val="28"/>
          <w:szCs w:val="28"/>
        </w:rPr>
        <w:t xml:space="preserve">今年招标办共办理招标工程5个，报建率100%，投标率100%，总中标价1800万元，建筑面积2.16万㎡，招标工程项目分别是区公安分局技术大楼、区消防应急救援中心、凤凰湾中心学校教学楼、医院、九龙计生楼。</w:t>
      </w:r>
    </w:p>
    <w:p>
      <w:pPr>
        <w:ind w:left="0" w:right="0" w:firstLine="560"/>
        <w:spacing w:before="450" w:after="450" w:line="312" w:lineRule="auto"/>
      </w:pPr>
      <w:r>
        <w:rPr>
          <w:rFonts w:ascii="宋体" w:hAnsi="宋体" w:eastAsia="宋体" w:cs="宋体"/>
          <w:color w:val="000"/>
          <w:sz w:val="28"/>
          <w:szCs w:val="28"/>
        </w:rPr>
        <w:t xml:space="preserve">强化制度，规范招投标工作程序。建设单位提出招标申请，经招标办审核后，发布招标公告，同时招标人委托具备资质的招标代理机构进行招标。</w:t>
      </w:r>
    </w:p>
    <w:p>
      <w:pPr>
        <w:ind w:left="0" w:right="0" w:firstLine="560"/>
        <w:spacing w:before="450" w:after="450" w:line="312" w:lineRule="auto"/>
      </w:pPr>
      <w:r>
        <w:rPr>
          <w:rFonts w:ascii="宋体" w:hAnsi="宋体" w:eastAsia="宋体" w:cs="宋体"/>
          <w:color w:val="000"/>
          <w:sz w:val="28"/>
          <w:szCs w:val="28"/>
        </w:rPr>
        <w:t xml:space="preserve">投标企业在开标会上唱读同时送达密封完好的商务标书，定标由从专家评委库中随机抽取的评委根据投标企业的报价、工期、质量、社会信誉和施工方案及保证措施等综合评价、择优选择。</w:t>
      </w:r>
    </w:p>
    <w:p>
      <w:pPr>
        <w:ind w:left="0" w:right="0" w:firstLine="560"/>
        <w:spacing w:before="450" w:after="450" w:line="312" w:lineRule="auto"/>
      </w:pPr>
      <w:r>
        <w:rPr>
          <w:rFonts w:ascii="宋体" w:hAnsi="宋体" w:eastAsia="宋体" w:cs="宋体"/>
          <w:color w:val="000"/>
          <w:sz w:val="28"/>
          <w:szCs w:val="28"/>
        </w:rPr>
        <w:t xml:space="preserve">招标办在中标通知书发出后，及时按市招标办要求合同备案。</w:t>
      </w:r>
    </w:p>
    <w:p>
      <w:pPr>
        <w:ind w:left="0" w:right="0" w:firstLine="560"/>
        <w:spacing w:before="450" w:after="450" w:line="312" w:lineRule="auto"/>
      </w:pPr>
      <w:r>
        <w:rPr>
          <w:rFonts w:ascii="宋体" w:hAnsi="宋体" w:eastAsia="宋体" w:cs="宋体"/>
          <w:color w:val="000"/>
          <w:sz w:val="28"/>
          <w:szCs w:val="28"/>
        </w:rPr>
        <w:t xml:space="preserve">加大监管力度，切实提高招标工作服务水平，今年我区所有的招标工程均由招标代理公司进行操作。</w:t>
      </w:r>
    </w:p>
    <w:p>
      <w:pPr>
        <w:ind w:left="0" w:right="0" w:firstLine="560"/>
        <w:spacing w:before="450" w:after="450" w:line="312" w:lineRule="auto"/>
      </w:pPr>
      <w:r>
        <w:rPr>
          <w:rFonts w:ascii="宋体" w:hAnsi="宋体" w:eastAsia="宋体" w:cs="宋体"/>
          <w:color w:val="000"/>
          <w:sz w:val="28"/>
          <w:szCs w:val="28"/>
        </w:rPr>
        <w:t xml:space="preserve">每次招标都邀请区检察院、监察局对招投标全过程即编制标底、开标、评标、定标，实行全过程、全方位监督。</w:t>
      </w:r>
    </w:p>
    <w:p>
      <w:pPr>
        <w:ind w:left="0" w:right="0" w:firstLine="560"/>
        <w:spacing w:before="450" w:after="450" w:line="312" w:lineRule="auto"/>
      </w:pPr>
      <w:r>
        <w:rPr>
          <w:rFonts w:ascii="宋体" w:hAnsi="宋体" w:eastAsia="宋体" w:cs="宋体"/>
          <w:color w:val="000"/>
          <w:sz w:val="28"/>
          <w:szCs w:val="28"/>
        </w:rPr>
        <w:t xml:space="preserve">标后监管。今年，我办在完成日常监管外，把工作重心放在标后监管上，对中标单位是否按投标文件派驻工地项目经理、五大员等技术管理人员进行重点监管，增加挂靠单位施工成本，从而进一步杜绝挂靠施工，促进我区建筑正常发展。</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(一)以贯彻落实《招标投标法》和我区建设工作会议精神为重点,以建立统一开放、竞争有序的招标投标市场为目标，进一步深化改革，创新和完善有效监管机制和运行机制。</w:t>
      </w:r>
    </w:p>
    <w:p>
      <w:pPr>
        <w:ind w:left="0" w:right="0" w:firstLine="560"/>
        <w:spacing w:before="450" w:after="450" w:line="312" w:lineRule="auto"/>
      </w:pPr>
      <w:r>
        <w:rPr>
          <w:rFonts w:ascii="宋体" w:hAnsi="宋体" w:eastAsia="宋体" w:cs="宋体"/>
          <w:color w:val="000"/>
          <w:sz w:val="28"/>
          <w:szCs w:val="28"/>
        </w:rPr>
        <w:t xml:space="preserve">加强社会监管，强化监督管理职能，继续开展整顿和规范建筑市场，搞好招标投标专项执法检查，继续推行施工合同审查备案制度。</w:t>
      </w:r>
    </w:p>
    <w:p>
      <w:pPr>
        <w:ind w:left="0" w:right="0" w:firstLine="560"/>
        <w:spacing w:before="450" w:after="450" w:line="312" w:lineRule="auto"/>
      </w:pPr>
      <w:r>
        <w:rPr>
          <w:rFonts w:ascii="宋体" w:hAnsi="宋体" w:eastAsia="宋体" w:cs="宋体"/>
          <w:color w:val="000"/>
          <w:sz w:val="28"/>
          <w:szCs w:val="28"/>
        </w:rPr>
        <w:t xml:space="preserve">以区纪委、监察局的专项招投标检查为契机，不断加大招投标宣传力度，积极拓宽招投标管理覆盖面。</w:t>
      </w:r>
    </w:p>
    <w:p>
      <w:pPr>
        <w:ind w:left="0" w:right="0" w:firstLine="560"/>
        <w:spacing w:before="450" w:after="450" w:line="312" w:lineRule="auto"/>
      </w:pPr>
      <w:r>
        <w:rPr>
          <w:rFonts w:ascii="宋体" w:hAnsi="宋体" w:eastAsia="宋体" w:cs="宋体"/>
          <w:color w:val="000"/>
          <w:sz w:val="28"/>
          <w:szCs w:val="28"/>
        </w:rPr>
        <w:t xml:space="preserve">(二)提高认识，明确目标，加强监督管理和宏观调控，实现房地产市场持续健康发展。</w:t>
      </w:r>
    </w:p>
    <w:p>
      <w:pPr>
        <w:ind w:left="0" w:right="0" w:firstLine="560"/>
        <w:spacing w:before="450" w:after="450" w:line="312" w:lineRule="auto"/>
      </w:pPr>
      <w:r>
        <w:rPr>
          <w:rFonts w:ascii="宋体" w:hAnsi="宋体" w:eastAsia="宋体" w:cs="宋体"/>
          <w:color w:val="000"/>
          <w:sz w:val="28"/>
          <w:szCs w:val="28"/>
        </w:rPr>
        <w:t xml:space="preserve">进一步整顿和规范房地产开发市场秩序，围绕开发建设、房屋销售等环节，继续查处违法违规问题。</w:t>
      </w:r>
    </w:p>
    <w:p>
      <w:pPr>
        <w:ind w:left="0" w:right="0" w:firstLine="560"/>
        <w:spacing w:before="450" w:after="450" w:line="312" w:lineRule="auto"/>
      </w:pPr>
      <w:r>
        <w:rPr>
          <w:rFonts w:ascii="宋体" w:hAnsi="宋体" w:eastAsia="宋体" w:cs="宋体"/>
          <w:color w:val="000"/>
          <w:sz w:val="28"/>
          <w:szCs w:val="28"/>
        </w:rPr>
        <w:t xml:space="preserve">加强对房地产开发行业的管理，严格控制开发企业的数量。</w:t>
      </w:r>
    </w:p>
    <w:p>
      <w:pPr>
        <w:ind w:left="0" w:right="0" w:firstLine="560"/>
        <w:spacing w:before="450" w:after="450" w:line="312" w:lineRule="auto"/>
      </w:pPr>
      <w:r>
        <w:rPr>
          <w:rFonts w:ascii="宋体" w:hAnsi="宋体" w:eastAsia="宋体" w:cs="宋体"/>
          <w:color w:val="000"/>
          <w:sz w:val="28"/>
          <w:szCs w:val="28"/>
        </w:rPr>
        <w:t xml:space="preserve">完善房地产信息系统，逐步完善商品房预销售合同备案系统。</w:t>
      </w:r>
    </w:p>
    <w:p>
      <w:pPr>
        <w:ind w:left="0" w:right="0" w:firstLine="560"/>
        <w:spacing w:before="450" w:after="450" w:line="312" w:lineRule="auto"/>
      </w:pPr>
      <w:r>
        <w:rPr>
          <w:rFonts w:ascii="宋体" w:hAnsi="宋体" w:eastAsia="宋体" w:cs="宋体"/>
          <w:color w:val="000"/>
          <w:sz w:val="28"/>
          <w:szCs w:val="28"/>
        </w:rPr>
        <w:t xml:space="preserve">(三)我们要继续做好工程造价信息工作，为政府投资决策和建筑市场服务。</w:t>
      </w:r>
    </w:p>
    <w:p>
      <w:pPr>
        <w:ind w:left="0" w:right="0" w:firstLine="560"/>
        <w:spacing w:before="450" w:after="450" w:line="312" w:lineRule="auto"/>
      </w:pPr>
      <w:r>
        <w:rPr>
          <w:rFonts w:ascii="宋体" w:hAnsi="宋体" w:eastAsia="宋体" w:cs="宋体"/>
          <w:color w:val="000"/>
          <w:sz w:val="28"/>
          <w:szCs w:val="28"/>
        </w:rPr>
        <w:t xml:space="preserve">工程造价管理工作任务艰巨而繁重，我们要认真贯彻落实全国和省建设工作会议精神，为我区建设事业健康发展服务，努力开展全区工程造价管理工作的新局面。</w:t>
      </w:r>
    </w:p>
    <w:p>
      <w:pPr>
        <w:ind w:left="0" w:right="0" w:firstLine="560"/>
        <w:spacing w:before="450" w:after="450" w:line="312" w:lineRule="auto"/>
      </w:pPr>
      <w:r>
        <w:rPr>
          <w:rFonts w:ascii="宋体" w:hAnsi="宋体" w:eastAsia="宋体" w:cs="宋体"/>
          <w:color w:val="000"/>
          <w:sz w:val="28"/>
          <w:szCs w:val="28"/>
        </w:rPr>
        <w:t xml:space="preserve">招标办公室工作总结</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913.54万元，节资增效256.64万元(其中：建筑类222.89万元，物资采购类0.82万元，资产出售、出租类32.93万元)。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33.7公里 ，31.25万方土;第二期农村公路 条，7.589公里。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w:t>
      </w:r>
    </w:p>
    <w:p>
      <w:pPr>
        <w:ind w:left="0" w:right="0" w:firstLine="560"/>
        <w:spacing w:before="450" w:after="450" w:line="312" w:lineRule="auto"/>
      </w:pPr>
      <w:r>
        <w:rPr>
          <w:rFonts w:ascii="宋体" w:hAnsi="宋体" w:eastAsia="宋体" w:cs="宋体"/>
          <w:color w:val="000"/>
          <w:sz w:val="28"/>
          <w:szCs w:val="28"/>
        </w:rPr>
        <w:t xml:space="preserve">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w:t>
      </w:r>
    </w:p>
    <w:p>
      <w:pPr>
        <w:ind w:left="0" w:right="0" w:firstLine="560"/>
        <w:spacing w:before="450" w:after="450" w:line="312" w:lineRule="auto"/>
      </w:pPr>
      <w:r>
        <w:rPr>
          <w:rFonts w:ascii="宋体" w:hAnsi="宋体" w:eastAsia="宋体" w:cs="宋体"/>
          <w:color w:val="000"/>
          <w:sz w:val="28"/>
          <w:szCs w:val="28"/>
        </w:rPr>
        <w:t xml:space="preserve">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二是不断提升招投标工作操作水平;坚持实事求是、科学操作、一把尺子的工作标准;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w:t>
      </w:r>
    </w:p>
    <w:p>
      <w:pPr>
        <w:ind w:left="0" w:right="0" w:firstLine="560"/>
        <w:spacing w:before="450" w:after="450" w:line="312" w:lineRule="auto"/>
      </w:pPr>
      <w:r>
        <w:rPr>
          <w:rFonts w:ascii="宋体" w:hAnsi="宋体" w:eastAsia="宋体" w:cs="宋体"/>
          <w:color w:val="000"/>
          <w:sz w:val="28"/>
          <w:szCs w:val="28"/>
        </w:rPr>
        <w:t xml:space="preserve">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2024-11-10T14:16:10+08:00</dcterms:created>
  <dcterms:modified xsi:type="dcterms:W3CDTF">2024-11-10T14:16:10+08:00</dcterms:modified>
</cp:coreProperties>
</file>

<file path=docProps/custom.xml><?xml version="1.0" encoding="utf-8"?>
<Properties xmlns="http://schemas.openxmlformats.org/officeDocument/2006/custom-properties" xmlns:vt="http://schemas.openxmlformats.org/officeDocument/2006/docPropsVTypes"/>
</file>